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84628" w14:textId="520EDDAA" w:rsidR="00357A73" w:rsidRPr="00357A73" w:rsidRDefault="00301D10" w:rsidP="00301D10">
      <w:pPr>
        <w:jc w:val="center"/>
        <w:rPr>
          <w:b/>
          <w:bCs/>
          <w:sz w:val="32"/>
          <w:szCs w:val="32"/>
        </w:rPr>
      </w:pPr>
      <w:r>
        <w:rPr>
          <w:b/>
          <w:bCs/>
          <w:sz w:val="32"/>
          <w:szCs w:val="32"/>
        </w:rPr>
        <w:t xml:space="preserve">Partnership </w:t>
      </w:r>
      <w:r w:rsidR="00823E74">
        <w:rPr>
          <w:b/>
          <w:bCs/>
          <w:sz w:val="32"/>
          <w:szCs w:val="32"/>
        </w:rPr>
        <w:t xml:space="preserve">Intelligence </w:t>
      </w:r>
      <w:r>
        <w:rPr>
          <w:b/>
          <w:bCs/>
          <w:sz w:val="32"/>
          <w:szCs w:val="32"/>
        </w:rPr>
        <w:t>Analyst</w:t>
      </w:r>
    </w:p>
    <w:tbl>
      <w:tblPr>
        <w:tblStyle w:val="TableGrid"/>
        <w:tblW w:w="0" w:type="auto"/>
        <w:tblLook w:val="04A0" w:firstRow="1" w:lastRow="0" w:firstColumn="1" w:lastColumn="0" w:noHBand="0" w:noVBand="1"/>
      </w:tblPr>
      <w:tblGrid>
        <w:gridCol w:w="2254"/>
        <w:gridCol w:w="2254"/>
        <w:gridCol w:w="2254"/>
        <w:gridCol w:w="2254"/>
      </w:tblGrid>
      <w:tr w:rsidR="00357A73" w14:paraId="37EDB784" w14:textId="77777777" w:rsidTr="008F7209">
        <w:tc>
          <w:tcPr>
            <w:tcW w:w="2254" w:type="dxa"/>
            <w:shd w:val="clear" w:color="auto" w:fill="8EAADB" w:themeFill="accent1" w:themeFillTint="99"/>
          </w:tcPr>
          <w:p w14:paraId="00B84C12" w14:textId="77777777" w:rsidR="00357A73" w:rsidRPr="00C2380C" w:rsidRDefault="00357A73">
            <w:pPr>
              <w:rPr>
                <w:b/>
                <w:bCs/>
              </w:rPr>
            </w:pPr>
            <w:r w:rsidRPr="00C2380C">
              <w:rPr>
                <w:b/>
                <w:bCs/>
              </w:rPr>
              <w:t>Job Title:</w:t>
            </w:r>
          </w:p>
        </w:tc>
        <w:tc>
          <w:tcPr>
            <w:tcW w:w="2254" w:type="dxa"/>
          </w:tcPr>
          <w:p w14:paraId="394AF25B" w14:textId="079D1A39" w:rsidR="00357A73" w:rsidRPr="00C941CB" w:rsidRDefault="00F50196">
            <w:r>
              <w:t xml:space="preserve">Partnership </w:t>
            </w:r>
            <w:r w:rsidR="00823E74">
              <w:t xml:space="preserve">Intelligence </w:t>
            </w:r>
            <w:r>
              <w:t>Analyst</w:t>
            </w:r>
          </w:p>
        </w:tc>
        <w:tc>
          <w:tcPr>
            <w:tcW w:w="2254" w:type="dxa"/>
            <w:shd w:val="clear" w:color="auto" w:fill="8EAADB" w:themeFill="accent1" w:themeFillTint="99"/>
          </w:tcPr>
          <w:p w14:paraId="0B406029" w14:textId="77777777" w:rsidR="00357A73" w:rsidRPr="00C2380C" w:rsidRDefault="00357A73">
            <w:pPr>
              <w:rPr>
                <w:b/>
                <w:bCs/>
              </w:rPr>
            </w:pPr>
            <w:r w:rsidRPr="00C2380C">
              <w:rPr>
                <w:b/>
                <w:bCs/>
              </w:rPr>
              <w:t>Rank/Grade:</w:t>
            </w:r>
          </w:p>
        </w:tc>
        <w:tc>
          <w:tcPr>
            <w:tcW w:w="2254" w:type="dxa"/>
          </w:tcPr>
          <w:p w14:paraId="3FB5AE55" w14:textId="231886F3" w:rsidR="00357A73" w:rsidRDefault="00301D10">
            <w:r>
              <w:t xml:space="preserve">Band </w:t>
            </w:r>
            <w:r w:rsidR="00F50196">
              <w:t>D</w:t>
            </w:r>
          </w:p>
        </w:tc>
      </w:tr>
      <w:tr w:rsidR="00357A73" w14:paraId="1ADDA4D4" w14:textId="77777777" w:rsidTr="008F7209">
        <w:tc>
          <w:tcPr>
            <w:tcW w:w="2254" w:type="dxa"/>
            <w:shd w:val="clear" w:color="auto" w:fill="8EAADB" w:themeFill="accent1" w:themeFillTint="99"/>
          </w:tcPr>
          <w:p w14:paraId="35A6051E" w14:textId="77777777" w:rsidR="00357A73" w:rsidRPr="00C2380C" w:rsidRDefault="00357A73">
            <w:pPr>
              <w:rPr>
                <w:b/>
                <w:bCs/>
              </w:rPr>
            </w:pPr>
            <w:r w:rsidRPr="00C2380C">
              <w:rPr>
                <w:b/>
                <w:bCs/>
              </w:rPr>
              <w:t>District/Department:</w:t>
            </w:r>
          </w:p>
        </w:tc>
        <w:tc>
          <w:tcPr>
            <w:tcW w:w="2254" w:type="dxa"/>
          </w:tcPr>
          <w:p w14:paraId="550861B5" w14:textId="77777777" w:rsidR="006F4527" w:rsidRDefault="00F50196">
            <w:r>
              <w:t>Crime Services</w:t>
            </w:r>
          </w:p>
          <w:p w14:paraId="3D1F1249" w14:textId="164638C4" w:rsidR="00115DAE" w:rsidRPr="00C941CB" w:rsidRDefault="00115DAE"/>
        </w:tc>
        <w:tc>
          <w:tcPr>
            <w:tcW w:w="2254" w:type="dxa"/>
            <w:shd w:val="clear" w:color="auto" w:fill="8EAADB" w:themeFill="accent1" w:themeFillTint="99"/>
          </w:tcPr>
          <w:p w14:paraId="6C0D51CF" w14:textId="77777777" w:rsidR="00357A73" w:rsidRPr="00C2380C" w:rsidRDefault="00357A73">
            <w:pPr>
              <w:rPr>
                <w:b/>
                <w:bCs/>
              </w:rPr>
            </w:pPr>
            <w:r w:rsidRPr="00C2380C">
              <w:rPr>
                <w:b/>
                <w:bCs/>
              </w:rPr>
              <w:t>Location:</w:t>
            </w:r>
          </w:p>
        </w:tc>
        <w:tc>
          <w:tcPr>
            <w:tcW w:w="2254" w:type="dxa"/>
          </w:tcPr>
          <w:p w14:paraId="5608637D" w14:textId="7AABBDA0" w:rsidR="00357A73" w:rsidRPr="00F50196" w:rsidRDefault="00301D10">
            <w:r>
              <w:t>District</w:t>
            </w:r>
          </w:p>
        </w:tc>
      </w:tr>
    </w:tbl>
    <w:p w14:paraId="44091A81" w14:textId="77777777" w:rsidR="00357A73" w:rsidRDefault="00357A73"/>
    <w:tbl>
      <w:tblPr>
        <w:tblStyle w:val="TableGrid"/>
        <w:tblW w:w="0" w:type="auto"/>
        <w:tblLook w:val="04A0" w:firstRow="1" w:lastRow="0" w:firstColumn="1" w:lastColumn="0" w:noHBand="0" w:noVBand="1"/>
      </w:tblPr>
      <w:tblGrid>
        <w:gridCol w:w="2254"/>
        <w:gridCol w:w="2254"/>
        <w:gridCol w:w="2254"/>
        <w:gridCol w:w="2254"/>
      </w:tblGrid>
      <w:tr w:rsidR="00357A73" w:rsidRPr="003115DD" w14:paraId="7879FD6E" w14:textId="77777777" w:rsidTr="008F7209">
        <w:tc>
          <w:tcPr>
            <w:tcW w:w="2254" w:type="dxa"/>
            <w:shd w:val="clear" w:color="auto" w:fill="8EAADB" w:themeFill="accent1" w:themeFillTint="99"/>
          </w:tcPr>
          <w:p w14:paraId="2C4A9743" w14:textId="77777777" w:rsidR="00357A73" w:rsidRPr="003115DD" w:rsidRDefault="00357A73">
            <w:pPr>
              <w:rPr>
                <w:b/>
                <w:bCs/>
              </w:rPr>
            </w:pPr>
            <w:r w:rsidRPr="003115DD">
              <w:rPr>
                <w:b/>
                <w:bCs/>
              </w:rPr>
              <w:t>Shift worker:</w:t>
            </w:r>
          </w:p>
        </w:tc>
        <w:tc>
          <w:tcPr>
            <w:tcW w:w="2254" w:type="dxa"/>
          </w:tcPr>
          <w:sdt>
            <w:sdtPr>
              <w:id w:val="-488093359"/>
              <w:placeholder>
                <w:docPart w:val="F4BCF7CF24B74A78AA8AB16ED7945E85"/>
              </w:placeholder>
              <w:dropDownList>
                <w:listItem w:value="Choose an item."/>
                <w:listItem w:displayText="Yes" w:value="Yes"/>
                <w:listItem w:displayText="No" w:value="No"/>
              </w:dropDownList>
            </w:sdtPr>
            <w:sdtEndPr/>
            <w:sdtContent>
              <w:p w14:paraId="4499BB5C" w14:textId="25EB2035" w:rsidR="00357A73" w:rsidRPr="003115DD" w:rsidRDefault="00330084" w:rsidP="00357A73">
                <w:pPr>
                  <w:rPr>
                    <w:b/>
                    <w:bCs/>
                  </w:rPr>
                </w:pPr>
                <w:r w:rsidRPr="00330084">
                  <w:t>No</w:t>
                </w:r>
              </w:p>
            </w:sdtContent>
          </w:sdt>
          <w:p w14:paraId="58B57FFA" w14:textId="77777777" w:rsidR="00357A73" w:rsidRPr="003115DD" w:rsidRDefault="00357A73">
            <w:pPr>
              <w:rPr>
                <w:b/>
                <w:bCs/>
              </w:rPr>
            </w:pPr>
          </w:p>
        </w:tc>
        <w:tc>
          <w:tcPr>
            <w:tcW w:w="2254" w:type="dxa"/>
            <w:shd w:val="clear" w:color="auto" w:fill="8EAADB" w:themeFill="accent1" w:themeFillTint="99"/>
          </w:tcPr>
          <w:p w14:paraId="45FB8591" w14:textId="77777777" w:rsidR="00357A73" w:rsidRPr="003115DD" w:rsidRDefault="00357A73">
            <w:pPr>
              <w:rPr>
                <w:b/>
                <w:bCs/>
              </w:rPr>
            </w:pPr>
            <w:r w:rsidRPr="003115DD">
              <w:rPr>
                <w:b/>
                <w:bCs/>
              </w:rPr>
              <w:t>Smarter ways of working:</w:t>
            </w:r>
          </w:p>
        </w:tc>
        <w:sdt>
          <w:sdtPr>
            <w:id w:val="133536414"/>
            <w:placeholder>
              <w:docPart w:val="D2DE2CA104334FA3968D66AE59D9DDA3"/>
            </w:placeholder>
            <w:dropDownList>
              <w:listItem w:value="Choose an item."/>
              <w:listItem w:displayText="Hybrid" w:value="Hybrid"/>
              <w:listItem w:displayText="Fixed" w:value="Fixed"/>
              <w:listItem w:displayText="Field" w:value="Field"/>
            </w:dropDownList>
          </w:sdtPr>
          <w:sdtEndPr/>
          <w:sdtContent>
            <w:tc>
              <w:tcPr>
                <w:tcW w:w="2254" w:type="dxa"/>
              </w:tcPr>
              <w:p w14:paraId="5D3FED28" w14:textId="2F2AF1CD" w:rsidR="00357A73" w:rsidRPr="003115DD" w:rsidRDefault="00330084">
                <w:pPr>
                  <w:rPr>
                    <w:b/>
                    <w:bCs/>
                  </w:rPr>
                </w:pPr>
                <w:r w:rsidRPr="00330084">
                  <w:t>Hybrid</w:t>
                </w:r>
              </w:p>
            </w:tc>
          </w:sdtContent>
        </w:sdt>
      </w:tr>
    </w:tbl>
    <w:p w14:paraId="7AFC665C" w14:textId="77777777" w:rsidR="00357A73" w:rsidRPr="003115DD" w:rsidRDefault="00357A73">
      <w:pPr>
        <w:rPr>
          <w:b/>
          <w:bCs/>
        </w:rPr>
      </w:pPr>
    </w:p>
    <w:tbl>
      <w:tblPr>
        <w:tblStyle w:val="TableGrid"/>
        <w:tblW w:w="0" w:type="auto"/>
        <w:tblLook w:val="04A0" w:firstRow="1" w:lastRow="0" w:firstColumn="1" w:lastColumn="0" w:noHBand="0" w:noVBand="1"/>
      </w:tblPr>
      <w:tblGrid>
        <w:gridCol w:w="2254"/>
        <w:gridCol w:w="2254"/>
        <w:gridCol w:w="2254"/>
        <w:gridCol w:w="2254"/>
      </w:tblGrid>
      <w:tr w:rsidR="003F34E6" w:rsidRPr="003115DD" w14:paraId="3B1A9EDF" w14:textId="77777777" w:rsidTr="005D5121">
        <w:tc>
          <w:tcPr>
            <w:tcW w:w="2254" w:type="dxa"/>
            <w:shd w:val="clear" w:color="auto" w:fill="8EAADB" w:themeFill="accent1" w:themeFillTint="99"/>
          </w:tcPr>
          <w:p w14:paraId="48375BEE" w14:textId="7CB75AE6" w:rsidR="003F34E6" w:rsidRPr="003115DD" w:rsidRDefault="003F34E6">
            <w:pPr>
              <w:rPr>
                <w:b/>
                <w:bCs/>
              </w:rPr>
            </w:pPr>
            <w:r w:rsidRPr="003115DD">
              <w:rPr>
                <w:b/>
                <w:bCs/>
              </w:rPr>
              <w:t>Designated Powers:</w:t>
            </w:r>
          </w:p>
        </w:tc>
        <w:tc>
          <w:tcPr>
            <w:tcW w:w="2254" w:type="dxa"/>
          </w:tcPr>
          <w:p w14:paraId="0ECE9D32" w14:textId="3FF177F3" w:rsidR="003F34E6" w:rsidRPr="003115DD" w:rsidRDefault="0051007D" w:rsidP="009C3DE5">
            <w:pPr>
              <w:tabs>
                <w:tab w:val="right" w:pos="2038"/>
              </w:tabs>
              <w:rPr>
                <w:b/>
                <w:bCs/>
              </w:rPr>
            </w:pPr>
            <w:sdt>
              <w:sdtPr>
                <w:id w:val="129747971"/>
                <w:placeholder>
                  <w:docPart w:val="DefaultPlaceholder_-1854013438"/>
                </w:placeholder>
                <w:dropDownList>
                  <w:listItem w:value="Choose an item."/>
                  <w:listItem w:displayText="Yes" w:value="Yes"/>
                  <w:listItem w:displayText="No" w:value="No"/>
                </w:dropDownList>
              </w:sdtPr>
              <w:sdtEndPr/>
              <w:sdtContent>
                <w:r w:rsidR="00330084" w:rsidRPr="00330084">
                  <w:t>No</w:t>
                </w:r>
              </w:sdtContent>
            </w:sdt>
            <w:r w:rsidR="009C3DE5">
              <w:rPr>
                <w:b/>
                <w:bCs/>
              </w:rPr>
              <w:tab/>
            </w:r>
          </w:p>
        </w:tc>
        <w:tc>
          <w:tcPr>
            <w:tcW w:w="2254" w:type="dxa"/>
            <w:shd w:val="clear" w:color="auto" w:fill="8EAADB" w:themeFill="accent1" w:themeFillTint="99"/>
          </w:tcPr>
          <w:p w14:paraId="27713193" w14:textId="0A29F09F" w:rsidR="003F34E6" w:rsidRPr="003115DD" w:rsidRDefault="005D5121">
            <w:pPr>
              <w:rPr>
                <w:b/>
                <w:bCs/>
              </w:rPr>
            </w:pPr>
            <w:r w:rsidRPr="003115DD">
              <w:rPr>
                <w:b/>
                <w:bCs/>
              </w:rPr>
              <w:t>Psychological Health Screening Required:</w:t>
            </w:r>
          </w:p>
        </w:tc>
        <w:sdt>
          <w:sdtPr>
            <w:id w:val="371737290"/>
            <w:placeholder>
              <w:docPart w:val="DefaultPlaceholder_-1854013438"/>
            </w:placeholder>
            <w:dropDownList>
              <w:listItem w:value="Choose an item."/>
              <w:listItem w:displayText="Yes" w:value="Yes"/>
              <w:listItem w:displayText="No" w:value="No"/>
            </w:dropDownList>
          </w:sdtPr>
          <w:sdtEndPr/>
          <w:sdtContent>
            <w:tc>
              <w:tcPr>
                <w:tcW w:w="2254" w:type="dxa"/>
              </w:tcPr>
              <w:p w14:paraId="3C87A6E6" w14:textId="52F2B03B" w:rsidR="003F34E6" w:rsidRPr="00FA66C0" w:rsidRDefault="00F50196">
                <w:pPr>
                  <w:rPr>
                    <w:b/>
                    <w:bCs/>
                  </w:rPr>
                </w:pPr>
                <w:r w:rsidRPr="00F50196">
                  <w:t>Yes</w:t>
                </w:r>
              </w:p>
            </w:tc>
          </w:sdtContent>
        </w:sdt>
      </w:tr>
    </w:tbl>
    <w:p w14:paraId="394B3ED0" w14:textId="77777777" w:rsidR="008F7209" w:rsidRPr="003115DD" w:rsidRDefault="008F7209">
      <w:pPr>
        <w:rPr>
          <w:b/>
          <w:bCs/>
        </w:rPr>
      </w:pPr>
    </w:p>
    <w:tbl>
      <w:tblPr>
        <w:tblStyle w:val="TableGrid"/>
        <w:tblW w:w="0" w:type="auto"/>
        <w:tblLook w:val="04A0" w:firstRow="1" w:lastRow="0" w:firstColumn="1" w:lastColumn="0" w:noHBand="0" w:noVBand="1"/>
      </w:tblPr>
      <w:tblGrid>
        <w:gridCol w:w="2254"/>
        <w:gridCol w:w="2254"/>
        <w:gridCol w:w="2254"/>
        <w:gridCol w:w="2254"/>
      </w:tblGrid>
      <w:tr w:rsidR="00D80A4E" w:rsidRPr="003115DD" w14:paraId="5351D980" w14:textId="77777777" w:rsidTr="00D80A4E">
        <w:tc>
          <w:tcPr>
            <w:tcW w:w="2254" w:type="dxa"/>
            <w:shd w:val="clear" w:color="auto" w:fill="8EAADB" w:themeFill="accent1" w:themeFillTint="99"/>
          </w:tcPr>
          <w:p w14:paraId="44AF2A28" w14:textId="34DB6F46" w:rsidR="00D80A4E" w:rsidRPr="003115DD" w:rsidRDefault="00D80A4E">
            <w:pPr>
              <w:rPr>
                <w:b/>
                <w:bCs/>
              </w:rPr>
            </w:pPr>
            <w:r w:rsidRPr="003115DD">
              <w:rPr>
                <w:b/>
                <w:bCs/>
              </w:rPr>
              <w:t>Special Requirements:</w:t>
            </w:r>
          </w:p>
        </w:tc>
        <w:sdt>
          <w:sdtPr>
            <w:id w:val="-2002035134"/>
            <w:placeholder>
              <w:docPart w:val="DefaultPlaceholder_-1854013438"/>
            </w:placeholder>
            <w:dropDownList>
              <w:listItem w:value="Choose an item."/>
              <w:listItem w:displayText="Yes" w:value="Yes"/>
              <w:listItem w:displayText="No" w:value="No"/>
            </w:dropDownList>
          </w:sdtPr>
          <w:sdtEndPr/>
          <w:sdtContent>
            <w:tc>
              <w:tcPr>
                <w:tcW w:w="2254" w:type="dxa"/>
              </w:tcPr>
              <w:p w14:paraId="0EF1210B" w14:textId="0C8C4A14" w:rsidR="00D80A4E" w:rsidRPr="003115DD" w:rsidRDefault="00330084">
                <w:pPr>
                  <w:rPr>
                    <w:b/>
                    <w:bCs/>
                  </w:rPr>
                </w:pPr>
                <w:r w:rsidRPr="00330084">
                  <w:t>No</w:t>
                </w:r>
              </w:p>
            </w:tc>
          </w:sdtContent>
        </w:sdt>
        <w:tc>
          <w:tcPr>
            <w:tcW w:w="2254" w:type="dxa"/>
            <w:shd w:val="clear" w:color="auto" w:fill="8EAADB" w:themeFill="accent1" w:themeFillTint="99"/>
          </w:tcPr>
          <w:p w14:paraId="538D54AC" w14:textId="5279B108" w:rsidR="00D80A4E" w:rsidRPr="003115DD" w:rsidRDefault="00D80A4E">
            <w:pPr>
              <w:rPr>
                <w:b/>
                <w:bCs/>
              </w:rPr>
            </w:pPr>
            <w:r w:rsidRPr="003115DD">
              <w:rPr>
                <w:b/>
                <w:bCs/>
              </w:rPr>
              <w:t>Vetting Clearance Level:</w:t>
            </w:r>
          </w:p>
        </w:tc>
        <w:sdt>
          <w:sdtPr>
            <w:id w:val="-2035254720"/>
            <w:placeholder>
              <w:docPart w:val="DefaultPlaceholder_-1854013438"/>
            </w:placeholder>
            <w:dropDownList>
              <w:listItem w:value="Choose an item."/>
              <w:listItem w:displayText="RV" w:value="RV"/>
              <w:listItem w:displayText="MV" w:value="MV"/>
              <w:listItem w:displayText="SC" w:value="SC"/>
            </w:dropDownList>
          </w:sdtPr>
          <w:sdtEndPr/>
          <w:sdtContent>
            <w:tc>
              <w:tcPr>
                <w:tcW w:w="2254" w:type="dxa"/>
              </w:tcPr>
              <w:p w14:paraId="6FF634BB" w14:textId="0A62B224" w:rsidR="00D80A4E" w:rsidRPr="00FA66C0" w:rsidRDefault="005C6099">
                <w:pPr>
                  <w:rPr>
                    <w:b/>
                    <w:bCs/>
                  </w:rPr>
                </w:pPr>
                <w:r>
                  <w:t>MV</w:t>
                </w:r>
              </w:p>
            </w:tc>
          </w:sdtContent>
        </w:sdt>
      </w:tr>
    </w:tbl>
    <w:p w14:paraId="1188FCD8" w14:textId="77777777" w:rsidR="00D80A4E" w:rsidRDefault="00D80A4E"/>
    <w:tbl>
      <w:tblPr>
        <w:tblStyle w:val="TableGrid"/>
        <w:tblW w:w="0" w:type="auto"/>
        <w:tblLook w:val="04A0" w:firstRow="1" w:lastRow="0" w:firstColumn="1" w:lastColumn="0" w:noHBand="0" w:noVBand="1"/>
      </w:tblPr>
      <w:tblGrid>
        <w:gridCol w:w="2263"/>
        <w:gridCol w:w="6753"/>
      </w:tblGrid>
      <w:tr w:rsidR="001C5715" w14:paraId="37090C7F" w14:textId="77777777" w:rsidTr="001C5715">
        <w:tc>
          <w:tcPr>
            <w:tcW w:w="2263" w:type="dxa"/>
            <w:shd w:val="clear" w:color="auto" w:fill="8EAADB" w:themeFill="accent1" w:themeFillTint="99"/>
          </w:tcPr>
          <w:p w14:paraId="5ED0E4D8" w14:textId="77777777" w:rsidR="001C5715" w:rsidRPr="00C2380C" w:rsidRDefault="001C5715">
            <w:pPr>
              <w:rPr>
                <w:b/>
                <w:bCs/>
              </w:rPr>
            </w:pPr>
            <w:r w:rsidRPr="00C2380C">
              <w:rPr>
                <w:b/>
                <w:bCs/>
              </w:rPr>
              <w:t>Role Purpose:</w:t>
            </w:r>
          </w:p>
          <w:p w14:paraId="7780609E" w14:textId="77777777" w:rsidR="001C5715" w:rsidRDefault="001C5715"/>
          <w:p w14:paraId="2315472D" w14:textId="77777777" w:rsidR="001C5715" w:rsidRDefault="001C5715"/>
          <w:p w14:paraId="100DC636" w14:textId="77777777" w:rsidR="001C5715" w:rsidRDefault="001C5715"/>
          <w:p w14:paraId="0B4DED67" w14:textId="77777777" w:rsidR="001C5715" w:rsidRDefault="001C5715"/>
          <w:p w14:paraId="5AE6A585" w14:textId="77777777" w:rsidR="001C5715" w:rsidRDefault="001C5715"/>
          <w:p w14:paraId="3D0E42D0" w14:textId="7BF1F043" w:rsidR="001C5715" w:rsidRDefault="001C5715"/>
        </w:tc>
        <w:tc>
          <w:tcPr>
            <w:tcW w:w="6753" w:type="dxa"/>
          </w:tcPr>
          <w:p w14:paraId="76950FCB" w14:textId="382A350E" w:rsidR="00F50196" w:rsidRPr="00F50196" w:rsidRDefault="00F50196" w:rsidP="0068095B">
            <w:pPr>
              <w:spacing w:line="274" w:lineRule="auto"/>
              <w:ind w:right="45"/>
            </w:pPr>
            <w:r w:rsidRPr="00F50196">
              <w:t xml:space="preserve">Undertake analysis and present the findings of analytical work to the standards as defined within the National Intelligence Model and in accordance with SYP priorities. </w:t>
            </w:r>
          </w:p>
          <w:p w14:paraId="4F8BC300" w14:textId="77777777" w:rsidR="00F50196" w:rsidRPr="00F50196" w:rsidRDefault="00F50196" w:rsidP="00F50196">
            <w:pPr>
              <w:spacing w:after="12"/>
              <w:ind w:left="3"/>
            </w:pPr>
            <w:r w:rsidRPr="00F50196">
              <w:t xml:space="preserve"> </w:t>
            </w:r>
          </w:p>
          <w:p w14:paraId="3FC4B257" w14:textId="77777777" w:rsidR="00F50196" w:rsidRPr="00F50196" w:rsidRDefault="00F50196" w:rsidP="00F50196">
            <w:pPr>
              <w:spacing w:line="274" w:lineRule="auto"/>
              <w:ind w:left="3"/>
            </w:pPr>
            <w:r w:rsidRPr="00F50196">
              <w:t xml:space="preserve">Provide expertise using recognised analytical techniques and methodology to assist decision making at a strategic, tactical, and/or operational level. </w:t>
            </w:r>
          </w:p>
          <w:p w14:paraId="77FA7730" w14:textId="77777777" w:rsidR="00F50196" w:rsidRPr="00F50196" w:rsidRDefault="00F50196" w:rsidP="00F50196">
            <w:pPr>
              <w:spacing w:after="12"/>
              <w:ind w:left="3"/>
            </w:pPr>
            <w:r w:rsidRPr="00F50196">
              <w:t xml:space="preserve"> </w:t>
            </w:r>
          </w:p>
          <w:p w14:paraId="01350F84" w14:textId="77777777" w:rsidR="0068095B" w:rsidRDefault="00F50196" w:rsidP="00F50196">
            <w:pPr>
              <w:rPr>
                <w:sz w:val="19"/>
              </w:rPr>
            </w:pPr>
            <w:r w:rsidRPr="00F50196">
              <w:t>Responsible for developing analytical products and recommendations at a district and force level, including on specialist investigations.</w:t>
            </w:r>
            <w:r>
              <w:rPr>
                <w:sz w:val="19"/>
              </w:rPr>
              <w:t xml:space="preserve">  </w:t>
            </w:r>
          </w:p>
          <w:p w14:paraId="6725FA87" w14:textId="3D99511E" w:rsidR="00115DAE" w:rsidRPr="00115DAE" w:rsidRDefault="00115DAE" w:rsidP="00F50196">
            <w:pPr>
              <w:rPr>
                <w:sz w:val="19"/>
              </w:rPr>
            </w:pPr>
          </w:p>
        </w:tc>
      </w:tr>
    </w:tbl>
    <w:p w14:paraId="519400A7" w14:textId="77777777" w:rsidR="00F50196" w:rsidRDefault="00F50196"/>
    <w:tbl>
      <w:tblPr>
        <w:tblStyle w:val="TableGrid"/>
        <w:tblW w:w="0" w:type="auto"/>
        <w:tblLook w:val="04A0" w:firstRow="1" w:lastRow="0" w:firstColumn="1" w:lastColumn="0" w:noHBand="0" w:noVBand="1"/>
      </w:tblPr>
      <w:tblGrid>
        <w:gridCol w:w="9016"/>
      </w:tblGrid>
      <w:tr w:rsidR="00BE74D8" w14:paraId="1D3F1BC1" w14:textId="77777777" w:rsidTr="00361C9B">
        <w:tc>
          <w:tcPr>
            <w:tcW w:w="9016" w:type="dxa"/>
            <w:shd w:val="clear" w:color="auto" w:fill="8EAADB" w:themeFill="accent1" w:themeFillTint="99"/>
          </w:tcPr>
          <w:p w14:paraId="4CD4DD6A" w14:textId="03F6218C" w:rsidR="00BE74D8" w:rsidRPr="00C2380C" w:rsidRDefault="00BE74D8">
            <w:pPr>
              <w:rPr>
                <w:b/>
                <w:bCs/>
              </w:rPr>
            </w:pPr>
            <w:r w:rsidRPr="00C2380C">
              <w:rPr>
                <w:b/>
                <w:bCs/>
              </w:rPr>
              <w:t>Main Duties and Responsibilities: (</w:t>
            </w:r>
            <w:r w:rsidR="00361C9B" w:rsidRPr="00C2380C">
              <w:rPr>
                <w:b/>
                <w:bCs/>
              </w:rPr>
              <w:t xml:space="preserve">maximum of </w:t>
            </w:r>
            <w:r w:rsidRPr="00C2380C">
              <w:rPr>
                <w:b/>
                <w:bCs/>
              </w:rPr>
              <w:t xml:space="preserve">12 – 14 </w:t>
            </w:r>
            <w:r w:rsidR="009C3DE5">
              <w:rPr>
                <w:b/>
                <w:bCs/>
              </w:rPr>
              <w:t>key statements</w:t>
            </w:r>
            <w:r w:rsidR="00361C9B" w:rsidRPr="00C2380C">
              <w:rPr>
                <w:b/>
                <w:bCs/>
              </w:rPr>
              <w:t xml:space="preserve"> points)</w:t>
            </w:r>
          </w:p>
        </w:tc>
      </w:tr>
      <w:tr w:rsidR="00BE74D8" w14:paraId="59E7220F" w14:textId="77777777" w:rsidTr="0068095B">
        <w:trPr>
          <w:trHeight w:val="1059"/>
        </w:trPr>
        <w:tc>
          <w:tcPr>
            <w:tcW w:w="9016" w:type="dxa"/>
          </w:tcPr>
          <w:p w14:paraId="18CAD96C" w14:textId="77777777" w:rsidR="00115DAE" w:rsidRDefault="00115DAE">
            <w:pPr>
              <w:rPr>
                <w:b/>
                <w:bCs/>
              </w:rPr>
            </w:pPr>
          </w:p>
          <w:p w14:paraId="2A0F90F7" w14:textId="6BA0F459" w:rsidR="00BE74D8" w:rsidRPr="00F50196" w:rsidRDefault="00F50196">
            <w:pPr>
              <w:rPr>
                <w:b/>
                <w:bCs/>
              </w:rPr>
            </w:pPr>
            <w:r w:rsidRPr="00F50196">
              <w:rPr>
                <w:b/>
                <w:bCs/>
              </w:rPr>
              <w:t>Please Note: Due to the significant training costs associated with this post, if an individual leaves the appointed position within 18 months of the start date (except to seek internal promotion or lateral movement within the department), they will be required to repay the training costs incurred, up to a maximum 100% (pro rata, based on the length of service).</w:t>
            </w:r>
          </w:p>
          <w:p w14:paraId="546E248A" w14:textId="77777777" w:rsidR="00F50196" w:rsidRDefault="00F50196">
            <w:pPr>
              <w:rPr>
                <w:b/>
                <w:bCs/>
                <w:sz w:val="21"/>
              </w:rPr>
            </w:pPr>
          </w:p>
          <w:p w14:paraId="207CB380" w14:textId="77777777" w:rsidR="00F50196" w:rsidRPr="00F50196" w:rsidRDefault="00F50196" w:rsidP="00F50196">
            <w:pPr>
              <w:numPr>
                <w:ilvl w:val="0"/>
                <w:numId w:val="2"/>
              </w:numPr>
              <w:spacing w:after="116"/>
              <w:ind w:left="676" w:hanging="338"/>
              <w:jc w:val="both"/>
            </w:pPr>
            <w:r w:rsidRPr="00F50196">
              <w:t xml:space="preserve">Establish and interpret requirements to ensure the needs of key stakeholders are met. </w:t>
            </w:r>
          </w:p>
          <w:p w14:paraId="6AFF0885" w14:textId="77777777" w:rsidR="00F50196" w:rsidRPr="00F50196" w:rsidRDefault="00F50196" w:rsidP="00F50196">
            <w:pPr>
              <w:numPr>
                <w:ilvl w:val="0"/>
                <w:numId w:val="2"/>
              </w:numPr>
              <w:spacing w:after="125" w:line="252" w:lineRule="auto"/>
              <w:ind w:left="676" w:hanging="338"/>
              <w:jc w:val="both"/>
            </w:pPr>
            <w:r w:rsidRPr="00F50196">
              <w:t xml:space="preserve">Negotiate, discuss, and agree terms of reference and strategies for intelligence products with clients including SIOs, tasking chairs and other stakeholders. </w:t>
            </w:r>
          </w:p>
          <w:p w14:paraId="54F6BA0C" w14:textId="77777777" w:rsidR="00F50196" w:rsidRPr="00F50196" w:rsidRDefault="00F50196" w:rsidP="00F50196">
            <w:pPr>
              <w:numPr>
                <w:ilvl w:val="0"/>
                <w:numId w:val="2"/>
              </w:numPr>
              <w:spacing w:after="124" w:line="253" w:lineRule="auto"/>
              <w:ind w:left="676" w:hanging="338"/>
              <w:jc w:val="both"/>
            </w:pPr>
            <w:r w:rsidRPr="00F50196">
              <w:t xml:space="preserve">Develop and maintain effective working relationships internally and externally to share data, information, and analysis (where appropriate); work with partners to ensure access to a rich intelligence picture (in order to best inform assessments). </w:t>
            </w:r>
          </w:p>
          <w:p w14:paraId="1BF8772A" w14:textId="77777777" w:rsidR="00F50196" w:rsidRPr="00115DAE" w:rsidRDefault="00F50196" w:rsidP="00F50196">
            <w:pPr>
              <w:numPr>
                <w:ilvl w:val="0"/>
                <w:numId w:val="2"/>
              </w:numPr>
              <w:spacing w:after="116" w:line="252" w:lineRule="auto"/>
              <w:ind w:left="676" w:hanging="338"/>
              <w:jc w:val="both"/>
            </w:pPr>
            <w:r w:rsidRPr="00F50196">
              <w:t xml:space="preserve">Collect and evaluate data/information from a wide variety of sources (exploiting all appropriate systems and products, including relevant databases and analytical software tools) to support the creation of a collection plan (where applicable) and the delivery of </w:t>
            </w:r>
            <w:r w:rsidRPr="00115DAE">
              <w:lastRenderedPageBreak/>
              <w:t xml:space="preserve">analytical techniques and intelligence products; thus, supporting the identification and analysis of crime problems across South Yorkshire. </w:t>
            </w:r>
          </w:p>
          <w:p w14:paraId="3EF37749" w14:textId="6F1F39C7" w:rsidR="00F50196" w:rsidRPr="00115DAE" w:rsidRDefault="00F50196" w:rsidP="00F50196">
            <w:pPr>
              <w:numPr>
                <w:ilvl w:val="0"/>
                <w:numId w:val="2"/>
              </w:numPr>
              <w:spacing w:after="116" w:line="252" w:lineRule="auto"/>
              <w:ind w:left="676" w:hanging="338"/>
            </w:pPr>
            <w:r w:rsidRPr="00115DAE">
              <w:t xml:space="preserve">Conduct analysis at a strategic, tactical and/or operational level, identifying and using appropriate analytical tools and techniques to:  </w:t>
            </w:r>
          </w:p>
          <w:p w14:paraId="1D33FCAB" w14:textId="1CDB670C" w:rsidR="00F50196" w:rsidRPr="00115DAE" w:rsidRDefault="00F50196" w:rsidP="00F50196">
            <w:pPr>
              <w:pStyle w:val="ListParagraph"/>
              <w:numPr>
                <w:ilvl w:val="0"/>
                <w:numId w:val="3"/>
              </w:numPr>
              <w:spacing w:line="374" w:lineRule="auto"/>
              <w:ind w:right="2084"/>
            </w:pPr>
            <w:r w:rsidRPr="00115DAE">
              <w:t xml:space="preserve">interpret gaps, patterns, and trends </w:t>
            </w:r>
            <w:r w:rsidR="00C92E0B" w:rsidRPr="00115DAE">
              <w:t>to</w:t>
            </w:r>
            <w:r w:rsidRPr="00115DAE">
              <w:t xml:space="preserve"> provide insight </w:t>
            </w:r>
          </w:p>
          <w:p w14:paraId="2D8213D4" w14:textId="77777777" w:rsidR="0051007D" w:rsidRDefault="00F50196" w:rsidP="00F50196">
            <w:pPr>
              <w:pStyle w:val="ListParagraph"/>
              <w:numPr>
                <w:ilvl w:val="0"/>
                <w:numId w:val="3"/>
              </w:numPr>
              <w:spacing w:after="75" w:line="315" w:lineRule="auto"/>
              <w:ind w:right="2084"/>
            </w:pPr>
            <w:r w:rsidRPr="00115DAE">
              <w:t xml:space="preserve">assess and identify current, evolving, and emerging ‘threat, risk, and harm’ </w:t>
            </w:r>
          </w:p>
          <w:p w14:paraId="6E70FB18" w14:textId="087AE5B1" w:rsidR="00F50196" w:rsidRPr="00115DAE" w:rsidRDefault="00F50196" w:rsidP="00F50196">
            <w:pPr>
              <w:pStyle w:val="ListParagraph"/>
              <w:numPr>
                <w:ilvl w:val="0"/>
                <w:numId w:val="3"/>
              </w:numPr>
              <w:spacing w:after="75" w:line="315" w:lineRule="auto"/>
              <w:ind w:right="2084"/>
            </w:pPr>
            <w:r w:rsidRPr="00115DAE">
              <w:t xml:space="preserve">and make recommendations in support of decision-making prioritisation and resource allocation.  </w:t>
            </w:r>
          </w:p>
          <w:p w14:paraId="7EB6752F" w14:textId="77777777" w:rsidR="00F50196" w:rsidRPr="00115DAE" w:rsidRDefault="00F50196" w:rsidP="00F50196">
            <w:pPr>
              <w:numPr>
                <w:ilvl w:val="0"/>
                <w:numId w:val="2"/>
              </w:numPr>
              <w:spacing w:after="125" w:line="252" w:lineRule="auto"/>
              <w:ind w:left="676" w:hanging="338"/>
            </w:pPr>
            <w:r w:rsidRPr="00115DAE">
              <w:t>Develop and test inferences and hypotheses, to draw evidence-based conclusions.</w:t>
            </w:r>
          </w:p>
          <w:p w14:paraId="00872529" w14:textId="77777777" w:rsidR="00F50196" w:rsidRPr="00115DAE" w:rsidRDefault="00F50196" w:rsidP="00F50196">
            <w:pPr>
              <w:numPr>
                <w:ilvl w:val="0"/>
                <w:numId w:val="2"/>
              </w:numPr>
              <w:spacing w:after="125" w:line="252" w:lineRule="auto"/>
              <w:ind w:left="676" w:hanging="338"/>
            </w:pPr>
            <w:r w:rsidRPr="00115DAE">
              <w:t>Deliver intelligence products in support of the relevant unit/district, both in accordance with the standard analytical techniques outlined in NIM and the relevant tasking and co-ordinating processes.</w:t>
            </w:r>
          </w:p>
          <w:p w14:paraId="2DF743CA" w14:textId="00F624D1" w:rsidR="00F50196" w:rsidRPr="00115DAE" w:rsidRDefault="00F50196" w:rsidP="00F50196">
            <w:pPr>
              <w:numPr>
                <w:ilvl w:val="0"/>
                <w:numId w:val="2"/>
              </w:numPr>
              <w:spacing w:after="125" w:line="252" w:lineRule="auto"/>
              <w:ind w:left="676" w:hanging="338"/>
            </w:pPr>
            <w:r w:rsidRPr="00115DAE">
              <w:t>Produce written and/or verbal briefings and presentations to stakeholders to provide a clear and concise evidence-based understanding of the subject matter, including providing advice and guidance on products. Be able to prepare, deliver and present analytical products for use in court proceedings and other hearings, as required.</w:t>
            </w:r>
          </w:p>
          <w:p w14:paraId="0C205951" w14:textId="77777777" w:rsidR="00F50196" w:rsidRPr="00115DAE" w:rsidRDefault="00F50196" w:rsidP="00F50196">
            <w:pPr>
              <w:numPr>
                <w:ilvl w:val="0"/>
                <w:numId w:val="2"/>
              </w:numPr>
              <w:spacing w:after="125" w:line="252" w:lineRule="auto"/>
              <w:ind w:left="676" w:hanging="338"/>
            </w:pPr>
            <w:r w:rsidRPr="00115DAE">
              <w:t>Communicate complex analytical information and recommendations to districts/departments at all levels, both in writing and orally.</w:t>
            </w:r>
          </w:p>
          <w:p w14:paraId="13987790" w14:textId="77777777" w:rsidR="00F50196" w:rsidRPr="00115DAE" w:rsidRDefault="00F50196" w:rsidP="00F50196">
            <w:pPr>
              <w:numPr>
                <w:ilvl w:val="0"/>
                <w:numId w:val="2"/>
              </w:numPr>
              <w:spacing w:after="125" w:line="252" w:lineRule="auto"/>
              <w:ind w:left="676" w:hanging="338"/>
            </w:pPr>
            <w:r w:rsidRPr="00115DAE">
              <w:t>Adhere to all legal frameworks, key working principles, professional practice, policies, and guidance relevant to the role.</w:t>
            </w:r>
          </w:p>
          <w:p w14:paraId="27DCBDA6" w14:textId="77777777" w:rsidR="00F50196" w:rsidRPr="00115DAE" w:rsidRDefault="00F50196" w:rsidP="00F50196">
            <w:pPr>
              <w:numPr>
                <w:ilvl w:val="0"/>
                <w:numId w:val="2"/>
              </w:numPr>
              <w:spacing w:after="125" w:line="252" w:lineRule="auto"/>
              <w:ind w:left="676" w:hanging="338"/>
            </w:pPr>
            <w:r w:rsidRPr="00115DAE">
              <w:t>Maintain awareness of innovation within intelligence to ensure local implementation of latest techniques and tactics, best practice, and information relevant to the role. Pledge to develop personal knowledge, through continuous professional development in the field of intelligence analysis.</w:t>
            </w:r>
          </w:p>
          <w:p w14:paraId="21728E05" w14:textId="77777777" w:rsidR="00F50196" w:rsidRPr="00115DAE" w:rsidRDefault="00F50196" w:rsidP="00F50196">
            <w:pPr>
              <w:numPr>
                <w:ilvl w:val="0"/>
                <w:numId w:val="2"/>
              </w:numPr>
              <w:spacing w:after="125" w:line="252" w:lineRule="auto"/>
              <w:ind w:left="676" w:hanging="338"/>
            </w:pPr>
            <w:r w:rsidRPr="00115DAE">
              <w:t>Commit to the nationally recognised assessment of the skills and abilities of all intelligence roles, IPP (Intelligence Professionalisation Programme), which assesses ongoing competence against the professional standards for the role. This includes annual maintenance of the IPP certification, once attained.</w:t>
            </w:r>
          </w:p>
          <w:p w14:paraId="20117B7C" w14:textId="77777777" w:rsidR="00F50196" w:rsidRPr="00115DAE" w:rsidRDefault="00F50196" w:rsidP="00F50196">
            <w:pPr>
              <w:numPr>
                <w:ilvl w:val="0"/>
                <w:numId w:val="2"/>
              </w:numPr>
              <w:spacing w:after="125" w:line="252" w:lineRule="auto"/>
              <w:ind w:left="676" w:hanging="338"/>
            </w:pPr>
            <w:r w:rsidRPr="00115DAE">
              <w:t>Contribute to district/department performance through creating an in-depth understanding of issues and to provide a quality assurance role, including peer review, in relation to analytical products and evidence.</w:t>
            </w:r>
          </w:p>
          <w:p w14:paraId="4EB4C5FB" w14:textId="77777777" w:rsidR="00F50196" w:rsidRPr="00115DAE" w:rsidRDefault="00F50196" w:rsidP="00F50196">
            <w:pPr>
              <w:numPr>
                <w:ilvl w:val="0"/>
                <w:numId w:val="2"/>
              </w:numPr>
              <w:spacing w:after="125" w:line="252" w:lineRule="auto"/>
              <w:ind w:left="676" w:hanging="338"/>
            </w:pPr>
            <w:r w:rsidRPr="00115DAE">
              <w:t>Assist in mentoring and peer support, to help develop other Intelligence Analysts and researchers and perform such other duties as reasonably correspond to the general character of the post and are commensurate with its level of responsibility.</w:t>
            </w:r>
          </w:p>
          <w:p w14:paraId="306A530F" w14:textId="77777777" w:rsidR="00823E74" w:rsidRPr="00115DAE" w:rsidRDefault="00823E74" w:rsidP="00F50196">
            <w:pPr>
              <w:numPr>
                <w:ilvl w:val="0"/>
                <w:numId w:val="2"/>
              </w:numPr>
              <w:spacing w:after="125" w:line="252" w:lineRule="auto"/>
              <w:ind w:left="676" w:hanging="338"/>
            </w:pPr>
            <w:r w:rsidRPr="00115DAE">
              <w:t>To provide a quality assurance role, including peer review, in relation to analytical products and evidence.</w:t>
            </w:r>
          </w:p>
          <w:p w14:paraId="7A3874B9" w14:textId="77777777" w:rsidR="00823E74" w:rsidRPr="00115DAE" w:rsidRDefault="00823E74" w:rsidP="00823E74">
            <w:pPr>
              <w:numPr>
                <w:ilvl w:val="0"/>
                <w:numId w:val="2"/>
              </w:numPr>
              <w:spacing w:after="125" w:line="252" w:lineRule="auto"/>
              <w:ind w:left="676" w:hanging="338"/>
            </w:pPr>
            <w:r w:rsidRPr="00115DAE">
              <w:t>May be required to work ‘on call’ as part of a rota.</w:t>
            </w:r>
          </w:p>
          <w:p w14:paraId="5D8C1FB8" w14:textId="5BD59CC4" w:rsidR="00115DAE" w:rsidRPr="00115DAE" w:rsidRDefault="00823E74" w:rsidP="00115DAE">
            <w:pPr>
              <w:numPr>
                <w:ilvl w:val="0"/>
                <w:numId w:val="2"/>
              </w:numPr>
              <w:spacing w:after="125" w:line="252" w:lineRule="auto"/>
              <w:ind w:left="676" w:hanging="338"/>
            </w:pPr>
            <w:r w:rsidRPr="00115DAE">
              <w:t>Ability to travel within and outside of the force area and to work hybrid/agile.</w:t>
            </w:r>
          </w:p>
          <w:p w14:paraId="19187257" w14:textId="26F3D335" w:rsidR="005C6099" w:rsidRPr="005C6099" w:rsidRDefault="005C6099" w:rsidP="005C6099">
            <w:pPr>
              <w:spacing w:after="125" w:line="252" w:lineRule="auto"/>
              <w:rPr>
                <w:b/>
                <w:bCs/>
              </w:rPr>
            </w:pPr>
            <w:r w:rsidRPr="005C6099">
              <w:rPr>
                <w:b/>
                <w:bCs/>
              </w:rPr>
              <w:lastRenderedPageBreak/>
              <w:t xml:space="preserve">Vetting: This post requires access to the most sensitive intelligence material on a daily basis. Applicants, must hold or be prepared to undergo National Security </w:t>
            </w:r>
            <w:r>
              <w:rPr>
                <w:b/>
                <w:bCs/>
              </w:rPr>
              <w:t>V</w:t>
            </w:r>
            <w:r w:rsidRPr="005C6099">
              <w:rPr>
                <w:b/>
                <w:bCs/>
              </w:rPr>
              <w:t>etting (NSV) Security Check (SC) level before taking up the post.</w:t>
            </w:r>
          </w:p>
        </w:tc>
      </w:tr>
    </w:tbl>
    <w:p w14:paraId="62C7B36C" w14:textId="77777777" w:rsidR="006F4527" w:rsidRDefault="006F4527">
      <w:pPr>
        <w:rPr>
          <w:b/>
          <w:bCs/>
        </w:rPr>
      </w:pPr>
    </w:p>
    <w:p w14:paraId="630E7916" w14:textId="00F56F9E" w:rsidR="00AE2BDD" w:rsidRDefault="00AE2BDD">
      <w:pPr>
        <w:rPr>
          <w:b/>
          <w:bCs/>
        </w:rPr>
      </w:pPr>
      <w:r w:rsidRPr="003341CD">
        <w:rPr>
          <w:b/>
          <w:bCs/>
        </w:rPr>
        <w:t>Competency and Values Framework Levels</w:t>
      </w:r>
    </w:p>
    <w:p w14:paraId="38653FB8" w14:textId="77777777" w:rsidR="0068095B" w:rsidRDefault="00AE2BDD" w:rsidP="00AE2BDD">
      <w:pPr>
        <w:rPr>
          <w:bCs/>
          <w:iCs/>
        </w:rPr>
      </w:pPr>
      <w:r w:rsidRPr="00AE2BDD">
        <w:rPr>
          <w:iCs/>
        </w:rPr>
        <w:t xml:space="preserve">Please navigate to the below link for the College of Policing guide on the </w:t>
      </w:r>
      <w:r w:rsidRPr="00AE2BDD">
        <w:rPr>
          <w:b/>
          <w:iCs/>
        </w:rPr>
        <w:t>Competency and Values Framework.</w:t>
      </w:r>
      <w:r>
        <w:rPr>
          <w:b/>
          <w:i/>
        </w:rPr>
        <w:t xml:space="preserve"> </w:t>
      </w:r>
      <w:r w:rsidRPr="0093229D">
        <w:rPr>
          <w:bCs/>
          <w:iCs/>
        </w:rPr>
        <w:t>This provides a definition of the values and essential behaviours for each required competency level.</w:t>
      </w:r>
      <w:r w:rsidR="0068095B">
        <w:rPr>
          <w:bCs/>
          <w:iCs/>
        </w:rPr>
        <w:t xml:space="preserve"> </w:t>
      </w:r>
    </w:p>
    <w:p w14:paraId="48EFECC3" w14:textId="304424AD" w:rsidR="00AE2BDD" w:rsidRPr="0068095B" w:rsidRDefault="0068095B" w:rsidP="00AE2BDD">
      <w:pPr>
        <w:rPr>
          <w:bCs/>
          <w:iCs/>
        </w:rPr>
      </w:pPr>
      <w:hyperlink r:id="rId10" w:history="1">
        <w:r w:rsidRPr="00D87003">
          <w:rPr>
            <w:rStyle w:val="Hyperlink"/>
            <w:rFonts w:cs="Calibri"/>
          </w:rPr>
          <w:t>https://www.college.police.uk/career-learning/competency-and-values-framework</w:t>
        </w:r>
      </w:hyperlink>
      <w:r w:rsidR="00AE2BDD">
        <w:rPr>
          <w:rFonts w:cs="Calibri"/>
          <w:color w:val="0462C1"/>
        </w:rPr>
        <w:t xml:space="preserve">  </w:t>
      </w:r>
    </w:p>
    <w:tbl>
      <w:tblPr>
        <w:tblStyle w:val="TableGrid"/>
        <w:tblW w:w="0" w:type="auto"/>
        <w:tblLook w:val="04A0" w:firstRow="1" w:lastRow="0" w:firstColumn="1" w:lastColumn="0" w:noHBand="0" w:noVBand="1"/>
      </w:tblPr>
      <w:tblGrid>
        <w:gridCol w:w="4508"/>
        <w:gridCol w:w="4508"/>
      </w:tblGrid>
      <w:tr w:rsidR="00AE2BDD" w14:paraId="24FB386E" w14:textId="77777777" w:rsidTr="00AE2BDD">
        <w:tc>
          <w:tcPr>
            <w:tcW w:w="4508" w:type="dxa"/>
          </w:tcPr>
          <w:p w14:paraId="272F4134" w14:textId="77777777" w:rsidR="00AE2BDD" w:rsidRDefault="00AE2BDD" w:rsidP="00AE2BDD"/>
        </w:tc>
        <w:tc>
          <w:tcPr>
            <w:tcW w:w="4508" w:type="dxa"/>
          </w:tcPr>
          <w:p w14:paraId="693417BB" w14:textId="77777777" w:rsidR="00AE2BDD" w:rsidRPr="00FA66C0" w:rsidRDefault="00AE2BDD" w:rsidP="00AE2BDD">
            <w:pPr>
              <w:tabs>
                <w:tab w:val="left" w:pos="3825"/>
              </w:tabs>
              <w:rPr>
                <w:b/>
                <w:u w:val="single"/>
              </w:rPr>
            </w:pPr>
            <w:r w:rsidRPr="00FA66C0">
              <w:rPr>
                <w:b/>
                <w:u w:val="single"/>
              </w:rPr>
              <w:t xml:space="preserve">CVF Level </w:t>
            </w:r>
          </w:p>
          <w:p w14:paraId="0E7F4EDB" w14:textId="77777777" w:rsidR="00AE2BDD" w:rsidRPr="00FA66C0" w:rsidRDefault="00AE2BDD" w:rsidP="00AE2BDD">
            <w:pPr>
              <w:tabs>
                <w:tab w:val="left" w:pos="3825"/>
              </w:tabs>
              <w:rPr>
                <w:b/>
              </w:rPr>
            </w:pPr>
            <w:r w:rsidRPr="00FA66C0">
              <w:rPr>
                <w:b/>
              </w:rPr>
              <w:t>Level 1 – Practitioner</w:t>
            </w:r>
          </w:p>
          <w:p w14:paraId="4500ECF1" w14:textId="77777777" w:rsidR="00AE2BDD" w:rsidRPr="00FA66C0" w:rsidRDefault="00AE2BDD" w:rsidP="00AE2BDD">
            <w:pPr>
              <w:tabs>
                <w:tab w:val="left" w:pos="3825"/>
              </w:tabs>
              <w:rPr>
                <w:b/>
              </w:rPr>
            </w:pPr>
            <w:r w:rsidRPr="00FA66C0">
              <w:rPr>
                <w:b/>
              </w:rPr>
              <w:t>Level 2 – Supervisor/Middle Manager</w:t>
            </w:r>
          </w:p>
          <w:p w14:paraId="5AE52CF9" w14:textId="4F8EBB08" w:rsidR="00AE2BDD" w:rsidRDefault="00AE2BDD" w:rsidP="00AE2BDD">
            <w:r w:rsidRPr="00FA66C0">
              <w:rPr>
                <w:b/>
              </w:rPr>
              <w:t>Level 3 – Senior Manager/Executive</w:t>
            </w:r>
          </w:p>
        </w:tc>
      </w:tr>
      <w:tr w:rsidR="00AE2BDD" w14:paraId="03C82C28" w14:textId="77777777" w:rsidTr="00AE2BDD">
        <w:tc>
          <w:tcPr>
            <w:tcW w:w="4508" w:type="dxa"/>
          </w:tcPr>
          <w:p w14:paraId="54B0A3FC" w14:textId="31AA07CF" w:rsidR="00AE2BDD" w:rsidRDefault="00AE2BDD" w:rsidP="00AE2BDD">
            <w:r w:rsidRPr="00FB5289">
              <w:rPr>
                <w:b/>
                <w:bCs/>
              </w:rPr>
              <w:t>We are emotionally aware</w:t>
            </w:r>
          </w:p>
        </w:tc>
        <w:sdt>
          <w:sdtPr>
            <w:id w:val="189809680"/>
            <w:placeholder>
              <w:docPart w:val="F40F93B027F440E899AB3822BEA69549"/>
            </w:placeholder>
            <w:dropDownList>
              <w:listItem w:value="Choose an item."/>
              <w:listItem w:displayText="Level 1" w:value="Level 1"/>
              <w:listItem w:displayText="Level 2" w:value="Level 2"/>
              <w:listItem w:displayText="Level 3" w:value="Level 3"/>
            </w:dropDownList>
          </w:sdtPr>
          <w:sdtEndPr/>
          <w:sdtContent>
            <w:tc>
              <w:tcPr>
                <w:tcW w:w="4508" w:type="dxa"/>
              </w:tcPr>
              <w:p w14:paraId="178FD417" w14:textId="57C543E1" w:rsidR="00AE2BDD" w:rsidRDefault="00F50196" w:rsidP="00AE2BDD">
                <w:r>
                  <w:t>Level 1</w:t>
                </w:r>
              </w:p>
            </w:tc>
          </w:sdtContent>
        </w:sdt>
      </w:tr>
      <w:tr w:rsidR="00AE2BDD" w14:paraId="26912B0C" w14:textId="77777777" w:rsidTr="00AE2BDD">
        <w:tc>
          <w:tcPr>
            <w:tcW w:w="4508" w:type="dxa"/>
          </w:tcPr>
          <w:p w14:paraId="3152BE0B" w14:textId="139491AF" w:rsidR="00AE2BDD" w:rsidRDefault="00AE2BDD" w:rsidP="00AE2BDD">
            <w:r w:rsidRPr="00FB5289">
              <w:rPr>
                <w:b/>
                <w:bCs/>
              </w:rPr>
              <w:t>We take ownership</w:t>
            </w:r>
          </w:p>
        </w:tc>
        <w:sdt>
          <w:sdtPr>
            <w:id w:val="1793703817"/>
            <w:placeholder>
              <w:docPart w:val="64F287056B4D46FA8A0F6916908A85A8"/>
            </w:placeholder>
            <w:dropDownList>
              <w:listItem w:value="Choose an item."/>
              <w:listItem w:displayText="Level 1" w:value="Level 1"/>
              <w:listItem w:displayText="Level 2" w:value="Level 2"/>
              <w:listItem w:displayText="Level 3" w:value="Level 3"/>
            </w:dropDownList>
          </w:sdtPr>
          <w:sdtEndPr/>
          <w:sdtContent>
            <w:tc>
              <w:tcPr>
                <w:tcW w:w="4508" w:type="dxa"/>
              </w:tcPr>
              <w:p w14:paraId="4E5178B9" w14:textId="71F9F8C0" w:rsidR="00AE2BDD" w:rsidRDefault="00F50196" w:rsidP="00AE2BDD">
                <w:r>
                  <w:t>Level 1</w:t>
                </w:r>
              </w:p>
            </w:tc>
          </w:sdtContent>
        </w:sdt>
      </w:tr>
      <w:tr w:rsidR="00AE2BDD" w14:paraId="0B8872D7" w14:textId="77777777" w:rsidTr="00AE2BDD">
        <w:tc>
          <w:tcPr>
            <w:tcW w:w="4508" w:type="dxa"/>
          </w:tcPr>
          <w:p w14:paraId="2A2D3D08" w14:textId="340A16BA" w:rsidR="00AE2BDD" w:rsidRDefault="00AE2BDD" w:rsidP="00AE2BDD">
            <w:r w:rsidRPr="00FB5289">
              <w:rPr>
                <w:b/>
                <w:bCs/>
              </w:rPr>
              <w:t xml:space="preserve">We </w:t>
            </w:r>
            <w:r w:rsidR="00823E74" w:rsidRPr="00FB5289">
              <w:rPr>
                <w:b/>
                <w:bCs/>
              </w:rPr>
              <w:t>collabora</w:t>
            </w:r>
            <w:r w:rsidR="00823E74">
              <w:rPr>
                <w:b/>
                <w:bCs/>
              </w:rPr>
              <w:t>te</w:t>
            </w:r>
          </w:p>
        </w:tc>
        <w:sdt>
          <w:sdtPr>
            <w:id w:val="1244523225"/>
            <w:placeholder>
              <w:docPart w:val="08EF0C8AEF844A6B98DC066E10138C9F"/>
            </w:placeholder>
            <w:dropDownList>
              <w:listItem w:value="Choose an item."/>
              <w:listItem w:displayText="Level 1" w:value="Level 1"/>
              <w:listItem w:displayText="Level 2" w:value="Level 2"/>
              <w:listItem w:displayText="Level 3" w:value="Level 3"/>
            </w:dropDownList>
          </w:sdtPr>
          <w:sdtEndPr/>
          <w:sdtContent>
            <w:tc>
              <w:tcPr>
                <w:tcW w:w="4508" w:type="dxa"/>
              </w:tcPr>
              <w:p w14:paraId="248B354C" w14:textId="396B7FD7" w:rsidR="00AE2BDD" w:rsidRDefault="00F50196" w:rsidP="00AE2BDD">
                <w:r>
                  <w:t>Level 1</w:t>
                </w:r>
              </w:p>
            </w:tc>
          </w:sdtContent>
        </w:sdt>
      </w:tr>
      <w:tr w:rsidR="00AE2BDD" w14:paraId="5035FC6B" w14:textId="77777777" w:rsidTr="00AE2BDD">
        <w:tc>
          <w:tcPr>
            <w:tcW w:w="4508" w:type="dxa"/>
          </w:tcPr>
          <w:p w14:paraId="0CAA4780" w14:textId="502EC798" w:rsidR="00AE2BDD" w:rsidRDefault="00AE2BDD" w:rsidP="00AE2BDD">
            <w:r w:rsidRPr="00FB5289">
              <w:rPr>
                <w:b/>
                <w:bCs/>
              </w:rPr>
              <w:t>We</w:t>
            </w:r>
            <w:r w:rsidR="00301D10">
              <w:rPr>
                <w:b/>
                <w:bCs/>
              </w:rPr>
              <w:t xml:space="preserve"> </w:t>
            </w:r>
            <w:r w:rsidRPr="00FB5289">
              <w:rPr>
                <w:b/>
                <w:bCs/>
              </w:rPr>
              <w:t>support and inspire</w:t>
            </w:r>
          </w:p>
        </w:tc>
        <w:sdt>
          <w:sdtPr>
            <w:id w:val="-74049155"/>
            <w:placeholder>
              <w:docPart w:val="3A68863EBE074D6C8B986CB34718CB1E"/>
            </w:placeholder>
            <w:dropDownList>
              <w:listItem w:value="Choose an item."/>
              <w:listItem w:displayText="Level 1" w:value="Level 1"/>
              <w:listItem w:displayText="Level 2" w:value="Level 2"/>
              <w:listItem w:displayText="Level 3" w:value="Level 3"/>
            </w:dropDownList>
          </w:sdtPr>
          <w:sdtEndPr/>
          <w:sdtContent>
            <w:tc>
              <w:tcPr>
                <w:tcW w:w="4508" w:type="dxa"/>
              </w:tcPr>
              <w:p w14:paraId="7B859F1C" w14:textId="5D6E2306" w:rsidR="00AE2BDD" w:rsidRDefault="00F50196" w:rsidP="00AE2BDD">
                <w:r>
                  <w:t>Level 1</w:t>
                </w:r>
              </w:p>
            </w:tc>
          </w:sdtContent>
        </w:sdt>
      </w:tr>
      <w:tr w:rsidR="00AE2BDD" w14:paraId="7159E36C" w14:textId="77777777" w:rsidTr="00AE2BDD">
        <w:tc>
          <w:tcPr>
            <w:tcW w:w="4508" w:type="dxa"/>
          </w:tcPr>
          <w:p w14:paraId="42216977" w14:textId="3E5126F3" w:rsidR="00AE2BDD" w:rsidRDefault="00AE2BDD" w:rsidP="00AE2BDD">
            <w:r w:rsidRPr="00FB5289">
              <w:rPr>
                <w:b/>
                <w:bCs/>
              </w:rPr>
              <w:t>We analyse critically</w:t>
            </w:r>
          </w:p>
        </w:tc>
        <w:sdt>
          <w:sdtPr>
            <w:id w:val="677315404"/>
            <w:placeholder>
              <w:docPart w:val="25850BC9E7274DED8B7EF9EA40936A3A"/>
            </w:placeholder>
            <w:dropDownList>
              <w:listItem w:value="Choose an item."/>
              <w:listItem w:displayText="Level 1" w:value="Level 1"/>
              <w:listItem w:displayText="Level 2" w:value="Level 2"/>
              <w:listItem w:displayText="Level 3" w:value="Level 3"/>
            </w:dropDownList>
          </w:sdtPr>
          <w:sdtEndPr/>
          <w:sdtContent>
            <w:tc>
              <w:tcPr>
                <w:tcW w:w="4508" w:type="dxa"/>
              </w:tcPr>
              <w:p w14:paraId="16D7D6D8" w14:textId="46A55565" w:rsidR="00AE2BDD" w:rsidRDefault="00F50196" w:rsidP="00AE2BDD">
                <w:r>
                  <w:t>Level 2</w:t>
                </w:r>
              </w:p>
            </w:tc>
          </w:sdtContent>
        </w:sdt>
      </w:tr>
      <w:tr w:rsidR="00AE2BDD" w14:paraId="4D608FC9" w14:textId="77777777" w:rsidTr="00AE2BDD">
        <w:tc>
          <w:tcPr>
            <w:tcW w:w="4508" w:type="dxa"/>
          </w:tcPr>
          <w:p w14:paraId="2076A6F7" w14:textId="0DE56B2C" w:rsidR="00AE2BDD" w:rsidRDefault="00AE2BDD" w:rsidP="00AE2BDD">
            <w:r w:rsidRPr="003667F4">
              <w:rPr>
                <w:b/>
                <w:bCs/>
              </w:rPr>
              <w:t>We are innovative and open-minded</w:t>
            </w:r>
          </w:p>
        </w:tc>
        <w:sdt>
          <w:sdtPr>
            <w:id w:val="-1067951312"/>
            <w:placeholder>
              <w:docPart w:val="D2CBA50E24BC4C99B5BAE7FEAA67510F"/>
            </w:placeholder>
            <w:dropDownList>
              <w:listItem w:value="Choose an item."/>
              <w:listItem w:displayText="Level 1" w:value="Level 1"/>
              <w:listItem w:displayText="Level 2" w:value="Level 2"/>
              <w:listItem w:displayText="Level 3" w:value="Level 3"/>
            </w:dropDownList>
          </w:sdtPr>
          <w:sdtEndPr/>
          <w:sdtContent>
            <w:tc>
              <w:tcPr>
                <w:tcW w:w="4508" w:type="dxa"/>
              </w:tcPr>
              <w:p w14:paraId="02F0079C" w14:textId="0F91ED14" w:rsidR="00AE2BDD" w:rsidRDefault="00F50196" w:rsidP="00AE2BDD">
                <w:r>
                  <w:t>Level 1</w:t>
                </w:r>
              </w:p>
            </w:tc>
          </w:sdtContent>
        </w:sdt>
      </w:tr>
    </w:tbl>
    <w:p w14:paraId="2579BF72" w14:textId="77777777" w:rsidR="00361C9B" w:rsidRDefault="00361C9B"/>
    <w:tbl>
      <w:tblPr>
        <w:tblStyle w:val="TableGrid"/>
        <w:tblW w:w="0" w:type="auto"/>
        <w:tblLook w:val="04A0" w:firstRow="1" w:lastRow="0" w:firstColumn="1" w:lastColumn="0" w:noHBand="0" w:noVBand="1"/>
      </w:tblPr>
      <w:tblGrid>
        <w:gridCol w:w="9016"/>
      </w:tblGrid>
      <w:tr w:rsidR="00F51AEE" w14:paraId="075BAB99" w14:textId="77777777" w:rsidTr="00F51AEE">
        <w:tc>
          <w:tcPr>
            <w:tcW w:w="9016" w:type="dxa"/>
            <w:shd w:val="clear" w:color="auto" w:fill="8EAADB" w:themeFill="accent1" w:themeFillTint="99"/>
          </w:tcPr>
          <w:p w14:paraId="7CB3589E" w14:textId="31700B98" w:rsidR="00F51AEE" w:rsidRPr="00FD522A" w:rsidRDefault="00F51AEE">
            <w:pPr>
              <w:rPr>
                <w:b/>
                <w:bCs/>
              </w:rPr>
            </w:pPr>
            <w:r w:rsidRPr="00FD522A">
              <w:rPr>
                <w:b/>
                <w:bCs/>
              </w:rPr>
              <w:t>Experience, Skills, and Training required for the role:</w:t>
            </w:r>
          </w:p>
        </w:tc>
      </w:tr>
      <w:tr w:rsidR="00F51AEE" w14:paraId="4BF63BE9" w14:textId="77777777" w:rsidTr="003253E5">
        <w:tc>
          <w:tcPr>
            <w:tcW w:w="9016" w:type="dxa"/>
            <w:shd w:val="clear" w:color="auto" w:fill="8EAADB" w:themeFill="accent1" w:themeFillTint="99"/>
          </w:tcPr>
          <w:p w14:paraId="62D2CC58" w14:textId="0EDCA4FD" w:rsidR="00F51AEE" w:rsidRPr="00FD522A" w:rsidRDefault="00F51AEE">
            <w:pPr>
              <w:rPr>
                <w:b/>
                <w:bCs/>
              </w:rPr>
            </w:pPr>
            <w:r w:rsidRPr="00FD522A">
              <w:rPr>
                <w:b/>
                <w:bCs/>
              </w:rPr>
              <w:t xml:space="preserve">Entry Criteria </w:t>
            </w:r>
            <w:r w:rsidR="003253E5" w:rsidRPr="00FD522A">
              <w:rPr>
                <w:b/>
                <w:bCs/>
              </w:rPr>
              <w:t>– Essential (Ideally between 4/6 bullet points):</w:t>
            </w:r>
          </w:p>
        </w:tc>
      </w:tr>
      <w:tr w:rsidR="00F51AEE" w14:paraId="07971527" w14:textId="77777777" w:rsidTr="00F51AEE">
        <w:tc>
          <w:tcPr>
            <w:tcW w:w="9016" w:type="dxa"/>
          </w:tcPr>
          <w:p w14:paraId="406541B8" w14:textId="3FF6ACA4" w:rsidR="003253E5" w:rsidRPr="00115DAE" w:rsidRDefault="00F50196">
            <w:r w:rsidRPr="00115DAE">
              <w:t>Educated to degree level, or equivalent proven analytical experience.</w:t>
            </w:r>
          </w:p>
        </w:tc>
      </w:tr>
      <w:tr w:rsidR="00F51AEE" w14:paraId="5A37A38C" w14:textId="77777777" w:rsidTr="00F51AEE">
        <w:tc>
          <w:tcPr>
            <w:tcW w:w="9016" w:type="dxa"/>
          </w:tcPr>
          <w:p w14:paraId="4A131C75" w14:textId="3D9F63E1" w:rsidR="003253E5" w:rsidRPr="00115DAE" w:rsidRDefault="00F50196">
            <w:r w:rsidRPr="00115DAE">
              <w:t>College of Policing Intelligence Professionalisation Programme (IPP) certification, or willingness to complete within agreed timescales (&lt;2 years).</w:t>
            </w:r>
          </w:p>
        </w:tc>
      </w:tr>
      <w:tr w:rsidR="00F51AEE" w14:paraId="03095707" w14:textId="77777777" w:rsidTr="00F51AEE">
        <w:tc>
          <w:tcPr>
            <w:tcW w:w="9016" w:type="dxa"/>
          </w:tcPr>
          <w:p w14:paraId="238A130B" w14:textId="39BA216A" w:rsidR="003253E5" w:rsidRPr="00115DAE" w:rsidRDefault="00F50196">
            <w:r w:rsidRPr="00115DAE">
              <w:t>Skilled in the use of IT packages, systems and/or databases involved in analysing interpreting, storing, and presenting data; demonstrate high level aptitude using Microsoft Excel.</w:t>
            </w:r>
          </w:p>
        </w:tc>
      </w:tr>
      <w:tr w:rsidR="00F51AEE" w14:paraId="2CC301F9" w14:textId="77777777" w:rsidTr="00F51AEE">
        <w:tc>
          <w:tcPr>
            <w:tcW w:w="9016" w:type="dxa"/>
          </w:tcPr>
          <w:p w14:paraId="185C6CB4" w14:textId="3F7385EE" w:rsidR="003253E5" w:rsidRPr="00115DAE" w:rsidRDefault="00F50196">
            <w:r w:rsidRPr="00115DAE">
              <w:t>Experience in intelligence/information collection and analysis.</w:t>
            </w:r>
          </w:p>
        </w:tc>
      </w:tr>
      <w:tr w:rsidR="00F51AEE" w14:paraId="460252D9" w14:textId="77777777" w:rsidTr="00F51AEE">
        <w:tc>
          <w:tcPr>
            <w:tcW w:w="9016" w:type="dxa"/>
          </w:tcPr>
          <w:p w14:paraId="502F6A00" w14:textId="1B176D8D" w:rsidR="003253E5" w:rsidRPr="00115DAE" w:rsidRDefault="00F50196">
            <w:r w:rsidRPr="00115DAE">
              <w:t>Demonstrate the ability to prepare and present reports from a range of complex data sources to a wide range of stakeholders.</w:t>
            </w:r>
          </w:p>
        </w:tc>
      </w:tr>
      <w:tr w:rsidR="003253E5" w14:paraId="6455349C" w14:textId="77777777" w:rsidTr="003253E5">
        <w:tc>
          <w:tcPr>
            <w:tcW w:w="9016" w:type="dxa"/>
          </w:tcPr>
          <w:p w14:paraId="480E36B2" w14:textId="735B432B" w:rsidR="003253E5" w:rsidRPr="00115DAE" w:rsidRDefault="00F50196">
            <w:r w:rsidRPr="00115DAE">
              <w:t>Demonstrate an ability to communicate confidently at all levels, including an ability to negotiate and influence.</w:t>
            </w:r>
          </w:p>
        </w:tc>
      </w:tr>
    </w:tbl>
    <w:p w14:paraId="358151FA" w14:textId="77777777" w:rsidR="003253E5" w:rsidRDefault="003253E5"/>
    <w:tbl>
      <w:tblPr>
        <w:tblStyle w:val="TableGrid"/>
        <w:tblW w:w="0" w:type="auto"/>
        <w:tblLook w:val="04A0" w:firstRow="1" w:lastRow="0" w:firstColumn="1" w:lastColumn="0" w:noHBand="0" w:noVBand="1"/>
      </w:tblPr>
      <w:tblGrid>
        <w:gridCol w:w="9016"/>
      </w:tblGrid>
      <w:tr w:rsidR="00FD522A" w14:paraId="3C305747" w14:textId="77777777" w:rsidTr="0009392C">
        <w:tc>
          <w:tcPr>
            <w:tcW w:w="9016" w:type="dxa"/>
            <w:shd w:val="clear" w:color="auto" w:fill="8EAADB" w:themeFill="accent1" w:themeFillTint="99"/>
          </w:tcPr>
          <w:p w14:paraId="25FB7E7D" w14:textId="34D891B5" w:rsidR="00FD522A" w:rsidRPr="0009392C" w:rsidRDefault="00FD522A">
            <w:pPr>
              <w:rPr>
                <w:b/>
                <w:bCs/>
              </w:rPr>
            </w:pPr>
            <w:r w:rsidRPr="0009392C">
              <w:rPr>
                <w:b/>
                <w:bCs/>
              </w:rPr>
              <w:t xml:space="preserve">Entry Criteria </w:t>
            </w:r>
            <w:r w:rsidR="0009392C" w:rsidRPr="0009392C">
              <w:rPr>
                <w:b/>
                <w:bCs/>
              </w:rPr>
              <w:t>–</w:t>
            </w:r>
            <w:r w:rsidRPr="0009392C">
              <w:rPr>
                <w:b/>
                <w:bCs/>
              </w:rPr>
              <w:t xml:space="preserve"> Desirable</w:t>
            </w:r>
            <w:r w:rsidR="0009392C" w:rsidRPr="0009392C">
              <w:rPr>
                <w:b/>
                <w:bCs/>
              </w:rPr>
              <w:t xml:space="preserve"> – (Ideally between 4/6 bullet points):</w:t>
            </w:r>
          </w:p>
        </w:tc>
      </w:tr>
      <w:tr w:rsidR="00FD522A" w14:paraId="4B5685EB" w14:textId="77777777" w:rsidTr="00FD522A">
        <w:tc>
          <w:tcPr>
            <w:tcW w:w="9016" w:type="dxa"/>
          </w:tcPr>
          <w:p w14:paraId="25911EC7" w14:textId="34DA5ACD" w:rsidR="0009392C" w:rsidRPr="00115DAE" w:rsidRDefault="00F50196">
            <w:r w:rsidRPr="00115DAE">
              <w:t>Experience of working in a law enforcement environment, an understanding of the National Intelligence Model and structured analytical techniques.</w:t>
            </w:r>
          </w:p>
        </w:tc>
      </w:tr>
      <w:tr w:rsidR="00FD522A" w14:paraId="6138F764" w14:textId="77777777" w:rsidTr="00FD522A">
        <w:tc>
          <w:tcPr>
            <w:tcW w:w="9016" w:type="dxa"/>
          </w:tcPr>
          <w:p w14:paraId="2F1AEB06" w14:textId="020AA74B" w:rsidR="00FD522A" w:rsidRPr="00115DAE" w:rsidRDefault="00F50196">
            <w:r w:rsidRPr="00115DAE">
              <w:t>To have successfully completed the Intelligence Analyst Foundation Course, NIAT (National Intelligence Analysis Tactical Training) or a recognised equivalent (or be IPP certified as an Intelligence Analyst).</w:t>
            </w:r>
          </w:p>
          <w:p w14:paraId="515C691A" w14:textId="39C81DAC" w:rsidR="0009392C" w:rsidRPr="00115DAE" w:rsidRDefault="00F50196">
            <w:r w:rsidRPr="00115DAE">
              <w:t>Experience in the preparation of documentary evidence for court.</w:t>
            </w:r>
          </w:p>
        </w:tc>
      </w:tr>
      <w:tr w:rsidR="00FD522A" w14:paraId="43A4294F" w14:textId="77777777" w:rsidTr="00FD522A">
        <w:tc>
          <w:tcPr>
            <w:tcW w:w="9016" w:type="dxa"/>
          </w:tcPr>
          <w:p w14:paraId="61779536" w14:textId="79EA1286" w:rsidR="0009392C" w:rsidRPr="00115DAE" w:rsidRDefault="00F50196">
            <w:r w:rsidRPr="00115DAE">
              <w:t>Experience of complex problem solving, using analytical techniques.</w:t>
            </w:r>
          </w:p>
        </w:tc>
      </w:tr>
      <w:tr w:rsidR="00FD522A" w14:paraId="03769465" w14:textId="77777777" w:rsidTr="00FD522A">
        <w:tc>
          <w:tcPr>
            <w:tcW w:w="9016" w:type="dxa"/>
          </w:tcPr>
          <w:p w14:paraId="0BD19CBC" w14:textId="40F4B276" w:rsidR="0009392C" w:rsidRPr="00115DAE" w:rsidRDefault="00823E74" w:rsidP="00823E74">
            <w:pPr>
              <w:jc w:val="both"/>
            </w:pPr>
            <w:r w:rsidRPr="00115DAE">
              <w:t>Experience in the preparation of documentary evident for court.</w:t>
            </w:r>
          </w:p>
        </w:tc>
      </w:tr>
    </w:tbl>
    <w:p w14:paraId="013DA3A5" w14:textId="77777777" w:rsidR="0068095B" w:rsidRDefault="0068095B">
      <w:pPr>
        <w:rPr>
          <w:b/>
          <w:bCs/>
        </w:rPr>
      </w:pPr>
    </w:p>
    <w:p w14:paraId="1AED8D96" w14:textId="77777777" w:rsidR="0068095B" w:rsidRDefault="0068095B">
      <w:pPr>
        <w:rPr>
          <w:b/>
          <w:bCs/>
        </w:rPr>
      </w:pPr>
    </w:p>
    <w:p w14:paraId="5AD3FA54" w14:textId="34BB926F" w:rsidR="0009392C" w:rsidRDefault="0009392C">
      <w:pPr>
        <w:rPr>
          <w:b/>
          <w:bCs/>
        </w:rPr>
      </w:pPr>
      <w:r w:rsidRPr="0009392C">
        <w:rPr>
          <w:b/>
          <w:bCs/>
        </w:rPr>
        <w:t>For office use only:</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47738E" w14:paraId="1DB642B4" w14:textId="77777777" w:rsidTr="000B6AEC">
        <w:tc>
          <w:tcPr>
            <w:tcW w:w="1502" w:type="dxa"/>
            <w:shd w:val="clear" w:color="auto" w:fill="8EAADB" w:themeFill="accent1" w:themeFillTint="99"/>
          </w:tcPr>
          <w:p w14:paraId="0EB30D06" w14:textId="79A10C81" w:rsidR="0047738E" w:rsidRDefault="0047738E">
            <w:pPr>
              <w:rPr>
                <w:b/>
                <w:bCs/>
              </w:rPr>
            </w:pPr>
            <w:r>
              <w:rPr>
                <w:b/>
                <w:bCs/>
              </w:rPr>
              <w:t xml:space="preserve">Job </w:t>
            </w:r>
            <w:r w:rsidR="000B6AEC">
              <w:rPr>
                <w:b/>
                <w:bCs/>
              </w:rPr>
              <w:t>e</w:t>
            </w:r>
            <w:r>
              <w:rPr>
                <w:b/>
                <w:bCs/>
              </w:rPr>
              <w:t xml:space="preserve">valuation </w:t>
            </w:r>
            <w:r w:rsidR="000B6AEC">
              <w:rPr>
                <w:b/>
                <w:bCs/>
              </w:rPr>
              <w:t>c</w:t>
            </w:r>
            <w:r>
              <w:rPr>
                <w:b/>
                <w:bCs/>
              </w:rPr>
              <w:t>ode:</w:t>
            </w:r>
          </w:p>
        </w:tc>
        <w:tc>
          <w:tcPr>
            <w:tcW w:w="1502" w:type="dxa"/>
          </w:tcPr>
          <w:p w14:paraId="0607628B" w14:textId="04235412" w:rsidR="0047738E" w:rsidRPr="00C941CB" w:rsidRDefault="00823E74">
            <w:r>
              <w:t>ID01454</w:t>
            </w:r>
          </w:p>
        </w:tc>
        <w:tc>
          <w:tcPr>
            <w:tcW w:w="1503" w:type="dxa"/>
            <w:shd w:val="clear" w:color="auto" w:fill="8EAADB" w:themeFill="accent1" w:themeFillTint="99"/>
          </w:tcPr>
          <w:p w14:paraId="645C2D49" w14:textId="17340435" w:rsidR="0047738E" w:rsidRDefault="000B6AEC">
            <w:pPr>
              <w:rPr>
                <w:b/>
                <w:bCs/>
              </w:rPr>
            </w:pPr>
            <w:r>
              <w:rPr>
                <w:b/>
                <w:bCs/>
              </w:rPr>
              <w:t>U</w:t>
            </w:r>
            <w:r w:rsidR="0047738E">
              <w:rPr>
                <w:b/>
                <w:bCs/>
              </w:rPr>
              <w:t>pdated by:</w:t>
            </w:r>
          </w:p>
        </w:tc>
        <w:tc>
          <w:tcPr>
            <w:tcW w:w="1503" w:type="dxa"/>
          </w:tcPr>
          <w:p w14:paraId="3F422B9A" w14:textId="37F7FF3B" w:rsidR="0047738E" w:rsidRPr="00C941CB" w:rsidRDefault="00823E74">
            <w:r>
              <w:t>AH</w:t>
            </w:r>
          </w:p>
        </w:tc>
        <w:tc>
          <w:tcPr>
            <w:tcW w:w="1503" w:type="dxa"/>
            <w:shd w:val="clear" w:color="auto" w:fill="8EAADB" w:themeFill="accent1" w:themeFillTint="99"/>
          </w:tcPr>
          <w:p w14:paraId="688F83DE" w14:textId="6B99D442" w:rsidR="0047738E" w:rsidRDefault="0047738E">
            <w:pPr>
              <w:rPr>
                <w:b/>
                <w:bCs/>
              </w:rPr>
            </w:pPr>
            <w:r>
              <w:rPr>
                <w:b/>
                <w:bCs/>
              </w:rPr>
              <w:t>Date of</w:t>
            </w:r>
            <w:r w:rsidR="000B6AEC">
              <w:rPr>
                <w:b/>
                <w:bCs/>
              </w:rPr>
              <w:t xml:space="preserve"> evaluation:</w:t>
            </w:r>
            <w:r>
              <w:rPr>
                <w:b/>
                <w:bCs/>
              </w:rPr>
              <w:t xml:space="preserve"> </w:t>
            </w:r>
          </w:p>
        </w:tc>
        <w:tc>
          <w:tcPr>
            <w:tcW w:w="1503" w:type="dxa"/>
          </w:tcPr>
          <w:p w14:paraId="64C2BC14" w14:textId="17EAB3C3" w:rsidR="0047738E" w:rsidRPr="00C941CB" w:rsidRDefault="00823E74">
            <w:r>
              <w:t>06.11.2013</w:t>
            </w:r>
          </w:p>
        </w:tc>
      </w:tr>
    </w:tbl>
    <w:p w14:paraId="7288E2EB" w14:textId="77777777" w:rsidR="0009392C" w:rsidRDefault="0009392C">
      <w:pPr>
        <w:rPr>
          <w:b/>
          <w:bCs/>
        </w:rPr>
      </w:pPr>
    </w:p>
    <w:tbl>
      <w:tblPr>
        <w:tblStyle w:val="TableGrid"/>
        <w:tblW w:w="0" w:type="auto"/>
        <w:tblLook w:val="04A0" w:firstRow="1" w:lastRow="0" w:firstColumn="1" w:lastColumn="0" w:noHBand="0" w:noVBand="1"/>
      </w:tblPr>
      <w:tblGrid>
        <w:gridCol w:w="9016"/>
      </w:tblGrid>
      <w:tr w:rsidR="005464FF" w14:paraId="66B56945" w14:textId="77777777" w:rsidTr="00EF26E7">
        <w:tc>
          <w:tcPr>
            <w:tcW w:w="9016" w:type="dxa"/>
            <w:shd w:val="clear" w:color="auto" w:fill="8EAADB" w:themeFill="accent1" w:themeFillTint="99"/>
          </w:tcPr>
          <w:p w14:paraId="2ADFCC82" w14:textId="44703C34" w:rsidR="005464FF" w:rsidRDefault="00106362">
            <w:pPr>
              <w:rPr>
                <w:b/>
                <w:bCs/>
              </w:rPr>
            </w:pPr>
            <w:r>
              <w:rPr>
                <w:b/>
                <w:bCs/>
              </w:rPr>
              <w:t xml:space="preserve">South Yorkshire Police is </w:t>
            </w:r>
            <w:r w:rsidR="00EF26E7">
              <w:rPr>
                <w:b/>
                <w:bCs/>
              </w:rPr>
              <w:t>totally committed to the principles of equality and diversity, and we welcome applications from all sections of community. All appointments will be made on merit and flexible working options will be considered.</w:t>
            </w:r>
          </w:p>
        </w:tc>
      </w:tr>
    </w:tbl>
    <w:p w14:paraId="63307EE2" w14:textId="0A1EC936" w:rsidR="009E4D47" w:rsidRPr="006F4527" w:rsidRDefault="009E4D47" w:rsidP="006F4527">
      <w:pPr>
        <w:rPr>
          <w:b/>
          <w:bCs/>
        </w:rPr>
      </w:pPr>
    </w:p>
    <w:sectPr w:rsidR="009E4D47" w:rsidRPr="006F4527">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F767E" w14:textId="77777777" w:rsidR="003C73B7" w:rsidRDefault="003C73B7" w:rsidP="003341CD">
      <w:pPr>
        <w:spacing w:after="0" w:line="240" w:lineRule="auto"/>
      </w:pPr>
      <w:r>
        <w:separator/>
      </w:r>
    </w:p>
  </w:endnote>
  <w:endnote w:type="continuationSeparator" w:id="0">
    <w:p w14:paraId="406ECCAD" w14:textId="77777777" w:rsidR="003C73B7" w:rsidRDefault="003C73B7" w:rsidP="00334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15D7D" w14:textId="77777777" w:rsidR="003341CD" w:rsidRDefault="003341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1BFB9" w14:textId="77777777" w:rsidR="003341CD" w:rsidRDefault="003341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39B1A" w14:textId="77777777" w:rsidR="003341CD" w:rsidRDefault="003341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A344A" w14:textId="77777777" w:rsidR="003C73B7" w:rsidRDefault="003C73B7" w:rsidP="003341CD">
      <w:pPr>
        <w:spacing w:after="0" w:line="240" w:lineRule="auto"/>
      </w:pPr>
      <w:r>
        <w:separator/>
      </w:r>
    </w:p>
  </w:footnote>
  <w:footnote w:type="continuationSeparator" w:id="0">
    <w:p w14:paraId="44F63081" w14:textId="77777777" w:rsidR="003C73B7" w:rsidRDefault="003C73B7" w:rsidP="003341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42E00" w14:textId="77777777" w:rsidR="003341CD" w:rsidRDefault="003341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EBD70" w14:textId="7265FC0F" w:rsidR="003341CD" w:rsidRDefault="003341CD" w:rsidP="003341CD">
    <w:pPr>
      <w:pStyle w:val="Header"/>
      <w:jc w:val="right"/>
    </w:pPr>
    <w:r w:rsidRPr="002D5E68">
      <w:rPr>
        <w:noProof/>
      </w:rPr>
      <w:drawing>
        <wp:inline distT="0" distB="0" distL="0" distR="0" wp14:anchorId="1BA234E0" wp14:editId="7C7EE515">
          <wp:extent cx="2154555" cy="683895"/>
          <wp:effectExtent l="0" t="0" r="0" b="190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4555" cy="68389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B6CDC" w14:textId="77777777" w:rsidR="003341CD" w:rsidRDefault="003341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215F9"/>
    <w:multiLevelType w:val="hybridMultilevel"/>
    <w:tmpl w:val="664CE934"/>
    <w:lvl w:ilvl="0" w:tplc="0809000B">
      <w:start w:val="1"/>
      <w:numFmt w:val="bullet"/>
      <w:lvlText w:val=""/>
      <w:lvlJc w:val="left"/>
      <w:pPr>
        <w:ind w:left="1735" w:hanging="360"/>
      </w:pPr>
      <w:rPr>
        <w:rFonts w:ascii="Wingdings" w:hAnsi="Wingdings" w:hint="default"/>
      </w:rPr>
    </w:lvl>
    <w:lvl w:ilvl="1" w:tplc="08090003" w:tentative="1">
      <w:start w:val="1"/>
      <w:numFmt w:val="bullet"/>
      <w:lvlText w:val="o"/>
      <w:lvlJc w:val="left"/>
      <w:pPr>
        <w:ind w:left="2455" w:hanging="360"/>
      </w:pPr>
      <w:rPr>
        <w:rFonts w:ascii="Courier New" w:hAnsi="Courier New" w:cs="Courier New" w:hint="default"/>
      </w:rPr>
    </w:lvl>
    <w:lvl w:ilvl="2" w:tplc="08090005" w:tentative="1">
      <w:start w:val="1"/>
      <w:numFmt w:val="bullet"/>
      <w:lvlText w:val=""/>
      <w:lvlJc w:val="left"/>
      <w:pPr>
        <w:ind w:left="3175" w:hanging="360"/>
      </w:pPr>
      <w:rPr>
        <w:rFonts w:ascii="Wingdings" w:hAnsi="Wingdings" w:hint="default"/>
      </w:rPr>
    </w:lvl>
    <w:lvl w:ilvl="3" w:tplc="08090001" w:tentative="1">
      <w:start w:val="1"/>
      <w:numFmt w:val="bullet"/>
      <w:lvlText w:val=""/>
      <w:lvlJc w:val="left"/>
      <w:pPr>
        <w:ind w:left="3895" w:hanging="360"/>
      </w:pPr>
      <w:rPr>
        <w:rFonts w:ascii="Symbol" w:hAnsi="Symbol" w:hint="default"/>
      </w:rPr>
    </w:lvl>
    <w:lvl w:ilvl="4" w:tplc="08090003" w:tentative="1">
      <w:start w:val="1"/>
      <w:numFmt w:val="bullet"/>
      <w:lvlText w:val="o"/>
      <w:lvlJc w:val="left"/>
      <w:pPr>
        <w:ind w:left="4615" w:hanging="360"/>
      </w:pPr>
      <w:rPr>
        <w:rFonts w:ascii="Courier New" w:hAnsi="Courier New" w:cs="Courier New" w:hint="default"/>
      </w:rPr>
    </w:lvl>
    <w:lvl w:ilvl="5" w:tplc="08090005" w:tentative="1">
      <w:start w:val="1"/>
      <w:numFmt w:val="bullet"/>
      <w:lvlText w:val=""/>
      <w:lvlJc w:val="left"/>
      <w:pPr>
        <w:ind w:left="5335" w:hanging="360"/>
      </w:pPr>
      <w:rPr>
        <w:rFonts w:ascii="Wingdings" w:hAnsi="Wingdings" w:hint="default"/>
      </w:rPr>
    </w:lvl>
    <w:lvl w:ilvl="6" w:tplc="08090001" w:tentative="1">
      <w:start w:val="1"/>
      <w:numFmt w:val="bullet"/>
      <w:lvlText w:val=""/>
      <w:lvlJc w:val="left"/>
      <w:pPr>
        <w:ind w:left="6055" w:hanging="360"/>
      </w:pPr>
      <w:rPr>
        <w:rFonts w:ascii="Symbol" w:hAnsi="Symbol" w:hint="default"/>
      </w:rPr>
    </w:lvl>
    <w:lvl w:ilvl="7" w:tplc="08090003" w:tentative="1">
      <w:start w:val="1"/>
      <w:numFmt w:val="bullet"/>
      <w:lvlText w:val="o"/>
      <w:lvlJc w:val="left"/>
      <w:pPr>
        <w:ind w:left="6775" w:hanging="360"/>
      </w:pPr>
      <w:rPr>
        <w:rFonts w:ascii="Courier New" w:hAnsi="Courier New" w:cs="Courier New" w:hint="default"/>
      </w:rPr>
    </w:lvl>
    <w:lvl w:ilvl="8" w:tplc="08090005" w:tentative="1">
      <w:start w:val="1"/>
      <w:numFmt w:val="bullet"/>
      <w:lvlText w:val=""/>
      <w:lvlJc w:val="left"/>
      <w:pPr>
        <w:ind w:left="7495" w:hanging="360"/>
      </w:pPr>
      <w:rPr>
        <w:rFonts w:ascii="Wingdings" w:hAnsi="Wingdings" w:hint="default"/>
      </w:rPr>
    </w:lvl>
  </w:abstractNum>
  <w:abstractNum w:abstractNumId="1" w15:restartNumberingAfterBreak="0">
    <w:nsid w:val="34247461"/>
    <w:multiLevelType w:val="hybridMultilevel"/>
    <w:tmpl w:val="1218672A"/>
    <w:lvl w:ilvl="0" w:tplc="B01E19E4">
      <w:start w:val="1"/>
      <w:numFmt w:val="bullet"/>
      <w:lvlText w:val="•"/>
      <w:lvlJc w:val="left"/>
      <w:pPr>
        <w:ind w:left="67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81FC401C">
      <w:start w:val="1"/>
      <w:numFmt w:val="bullet"/>
      <w:lvlText w:val="o"/>
      <w:lvlJc w:val="left"/>
      <w:pPr>
        <w:ind w:left="101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D0E6B968">
      <w:start w:val="1"/>
      <w:numFmt w:val="bullet"/>
      <w:lvlText w:val="▪"/>
      <w:lvlJc w:val="left"/>
      <w:pPr>
        <w:ind w:left="219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462EE20A">
      <w:start w:val="1"/>
      <w:numFmt w:val="bullet"/>
      <w:lvlText w:val="•"/>
      <w:lvlJc w:val="left"/>
      <w:pPr>
        <w:ind w:left="291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1E88C074">
      <w:start w:val="1"/>
      <w:numFmt w:val="bullet"/>
      <w:lvlText w:val="o"/>
      <w:lvlJc w:val="left"/>
      <w:pPr>
        <w:ind w:left="363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C8E21E04">
      <w:start w:val="1"/>
      <w:numFmt w:val="bullet"/>
      <w:lvlText w:val="▪"/>
      <w:lvlJc w:val="left"/>
      <w:pPr>
        <w:ind w:left="435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F998EEA8">
      <w:start w:val="1"/>
      <w:numFmt w:val="bullet"/>
      <w:lvlText w:val="•"/>
      <w:lvlJc w:val="left"/>
      <w:pPr>
        <w:ind w:left="507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5F328E18">
      <w:start w:val="1"/>
      <w:numFmt w:val="bullet"/>
      <w:lvlText w:val="o"/>
      <w:lvlJc w:val="left"/>
      <w:pPr>
        <w:ind w:left="579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A482A2C6">
      <w:start w:val="1"/>
      <w:numFmt w:val="bullet"/>
      <w:lvlText w:val="▪"/>
      <w:lvlJc w:val="left"/>
      <w:pPr>
        <w:ind w:left="651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3F340141"/>
    <w:multiLevelType w:val="hybridMultilevel"/>
    <w:tmpl w:val="814E2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5139910">
    <w:abstractNumId w:val="2"/>
  </w:num>
  <w:num w:numId="2" w16cid:durableId="117339791">
    <w:abstractNumId w:val="1"/>
  </w:num>
  <w:num w:numId="3" w16cid:durableId="574363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A73"/>
    <w:rsid w:val="000938AF"/>
    <w:rsid w:val="0009392C"/>
    <w:rsid w:val="000B6AEC"/>
    <w:rsid w:val="00106362"/>
    <w:rsid w:val="001136C8"/>
    <w:rsid w:val="00115DAE"/>
    <w:rsid w:val="001C5715"/>
    <w:rsid w:val="002D2D2B"/>
    <w:rsid w:val="002F682D"/>
    <w:rsid w:val="00301D10"/>
    <w:rsid w:val="003115DD"/>
    <w:rsid w:val="003253E5"/>
    <w:rsid w:val="00330084"/>
    <w:rsid w:val="003341CD"/>
    <w:rsid w:val="00357A73"/>
    <w:rsid w:val="00361C9B"/>
    <w:rsid w:val="003667F4"/>
    <w:rsid w:val="003C73B7"/>
    <w:rsid w:val="003F34E6"/>
    <w:rsid w:val="00430641"/>
    <w:rsid w:val="0047738E"/>
    <w:rsid w:val="004E552B"/>
    <w:rsid w:val="0051007D"/>
    <w:rsid w:val="00522F53"/>
    <w:rsid w:val="005464FF"/>
    <w:rsid w:val="005C6099"/>
    <w:rsid w:val="005D5121"/>
    <w:rsid w:val="0066400F"/>
    <w:rsid w:val="0068095B"/>
    <w:rsid w:val="006F4527"/>
    <w:rsid w:val="00795E49"/>
    <w:rsid w:val="00823E74"/>
    <w:rsid w:val="008403CD"/>
    <w:rsid w:val="008F7209"/>
    <w:rsid w:val="00947096"/>
    <w:rsid w:val="009A19FD"/>
    <w:rsid w:val="009C3DE5"/>
    <w:rsid w:val="009E4D47"/>
    <w:rsid w:val="00AE2BDD"/>
    <w:rsid w:val="00B1322B"/>
    <w:rsid w:val="00BE74D8"/>
    <w:rsid w:val="00C2380C"/>
    <w:rsid w:val="00C92E0B"/>
    <w:rsid w:val="00C941CB"/>
    <w:rsid w:val="00D47A82"/>
    <w:rsid w:val="00D80A4E"/>
    <w:rsid w:val="00DA7ECB"/>
    <w:rsid w:val="00DD103A"/>
    <w:rsid w:val="00EF26E7"/>
    <w:rsid w:val="00EF5BAF"/>
    <w:rsid w:val="00F31391"/>
    <w:rsid w:val="00F50196"/>
    <w:rsid w:val="00F51AEE"/>
    <w:rsid w:val="00FA66C0"/>
    <w:rsid w:val="00FB5289"/>
    <w:rsid w:val="00FD52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8D0526D"/>
  <w15:chartTrackingRefBased/>
  <w15:docId w15:val="{9547DDF4-6706-4573-BE75-DA395BD73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7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57A73"/>
    <w:rPr>
      <w:color w:val="808080"/>
    </w:rPr>
  </w:style>
  <w:style w:type="character" w:styleId="Hyperlink">
    <w:name w:val="Hyperlink"/>
    <w:uiPriority w:val="99"/>
    <w:unhideWhenUsed/>
    <w:rsid w:val="00947096"/>
    <w:rPr>
      <w:color w:val="0563C1"/>
      <w:u w:val="single"/>
    </w:rPr>
  </w:style>
  <w:style w:type="paragraph" w:styleId="Header">
    <w:name w:val="header"/>
    <w:basedOn w:val="Normal"/>
    <w:link w:val="HeaderChar"/>
    <w:uiPriority w:val="99"/>
    <w:unhideWhenUsed/>
    <w:rsid w:val="003341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41CD"/>
  </w:style>
  <w:style w:type="paragraph" w:styleId="Footer">
    <w:name w:val="footer"/>
    <w:basedOn w:val="Normal"/>
    <w:link w:val="FooterChar"/>
    <w:uiPriority w:val="99"/>
    <w:unhideWhenUsed/>
    <w:rsid w:val="003341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41CD"/>
  </w:style>
  <w:style w:type="paragraph" w:styleId="ListParagraph">
    <w:name w:val="List Paragraph"/>
    <w:basedOn w:val="Normal"/>
    <w:uiPriority w:val="34"/>
    <w:qFormat/>
    <w:rsid w:val="009E4D47"/>
    <w:pPr>
      <w:ind w:left="720"/>
      <w:contextualSpacing/>
    </w:pPr>
  </w:style>
  <w:style w:type="character" w:styleId="UnresolvedMention">
    <w:name w:val="Unresolved Mention"/>
    <w:basedOn w:val="DefaultParagraphFont"/>
    <w:uiPriority w:val="99"/>
    <w:semiHidden/>
    <w:unhideWhenUsed/>
    <w:rsid w:val="009E4D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college.police.uk/career-learning/competency-and-values-framewor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B6334B6A-4C4A-47A0-9E45-B525C277E802}"/>
      </w:docPartPr>
      <w:docPartBody>
        <w:p w:rsidR="004A19C1" w:rsidRDefault="004A19C1">
          <w:r w:rsidRPr="00E30612">
            <w:rPr>
              <w:rStyle w:val="PlaceholderText"/>
            </w:rPr>
            <w:t>Choose an item.</w:t>
          </w:r>
        </w:p>
      </w:docPartBody>
    </w:docPart>
    <w:docPart>
      <w:docPartPr>
        <w:name w:val="F4BCF7CF24B74A78AA8AB16ED7945E85"/>
        <w:category>
          <w:name w:val="General"/>
          <w:gallery w:val="placeholder"/>
        </w:category>
        <w:types>
          <w:type w:val="bbPlcHdr"/>
        </w:types>
        <w:behaviors>
          <w:behavior w:val="content"/>
        </w:behaviors>
        <w:guid w:val="{5E8AA3ED-37AB-41E1-889C-FB6BC36A6233}"/>
      </w:docPartPr>
      <w:docPartBody>
        <w:p w:rsidR="004A19C1" w:rsidRDefault="004A19C1" w:rsidP="004A19C1">
          <w:pPr>
            <w:pStyle w:val="F4BCF7CF24B74A78AA8AB16ED7945E851"/>
          </w:pPr>
          <w:r w:rsidRPr="00E30612">
            <w:rPr>
              <w:rStyle w:val="PlaceholderText"/>
            </w:rPr>
            <w:t>Choose an item.</w:t>
          </w:r>
        </w:p>
      </w:docPartBody>
    </w:docPart>
    <w:docPart>
      <w:docPartPr>
        <w:name w:val="D2DE2CA104334FA3968D66AE59D9DDA3"/>
        <w:category>
          <w:name w:val="General"/>
          <w:gallery w:val="placeholder"/>
        </w:category>
        <w:types>
          <w:type w:val="bbPlcHdr"/>
        </w:types>
        <w:behaviors>
          <w:behavior w:val="content"/>
        </w:behaviors>
        <w:guid w:val="{9723A2BA-E44F-4EB9-8A32-81EE804F615C}"/>
      </w:docPartPr>
      <w:docPartBody>
        <w:p w:rsidR="004A19C1" w:rsidRDefault="004A19C1" w:rsidP="004A19C1">
          <w:pPr>
            <w:pStyle w:val="D2DE2CA104334FA3968D66AE59D9DDA3"/>
          </w:pPr>
          <w:r w:rsidRPr="00E30612">
            <w:rPr>
              <w:rStyle w:val="PlaceholderText"/>
            </w:rPr>
            <w:t>Choose an item.</w:t>
          </w:r>
        </w:p>
      </w:docPartBody>
    </w:docPart>
    <w:docPart>
      <w:docPartPr>
        <w:name w:val="F40F93B027F440E899AB3822BEA69549"/>
        <w:category>
          <w:name w:val="General"/>
          <w:gallery w:val="placeholder"/>
        </w:category>
        <w:types>
          <w:type w:val="bbPlcHdr"/>
        </w:types>
        <w:behaviors>
          <w:behavior w:val="content"/>
        </w:behaviors>
        <w:guid w:val="{E31F8087-DB8D-43DB-A1E8-B3128C8382C7}"/>
      </w:docPartPr>
      <w:docPartBody>
        <w:p w:rsidR="00921CB4" w:rsidRDefault="00615FCE" w:rsidP="00615FCE">
          <w:pPr>
            <w:pStyle w:val="F40F93B027F440E899AB3822BEA69549"/>
          </w:pPr>
          <w:r w:rsidRPr="00E30612">
            <w:rPr>
              <w:rStyle w:val="PlaceholderText"/>
            </w:rPr>
            <w:t>Choose an item.</w:t>
          </w:r>
        </w:p>
      </w:docPartBody>
    </w:docPart>
    <w:docPart>
      <w:docPartPr>
        <w:name w:val="64F287056B4D46FA8A0F6916908A85A8"/>
        <w:category>
          <w:name w:val="General"/>
          <w:gallery w:val="placeholder"/>
        </w:category>
        <w:types>
          <w:type w:val="bbPlcHdr"/>
        </w:types>
        <w:behaviors>
          <w:behavior w:val="content"/>
        </w:behaviors>
        <w:guid w:val="{919C503E-F7BD-48B7-9D3A-C8C56407A865}"/>
      </w:docPartPr>
      <w:docPartBody>
        <w:p w:rsidR="00921CB4" w:rsidRDefault="00615FCE" w:rsidP="00615FCE">
          <w:pPr>
            <w:pStyle w:val="64F287056B4D46FA8A0F6916908A85A8"/>
          </w:pPr>
          <w:r w:rsidRPr="00E30612">
            <w:rPr>
              <w:rStyle w:val="PlaceholderText"/>
            </w:rPr>
            <w:t>Choose an item.</w:t>
          </w:r>
        </w:p>
      </w:docPartBody>
    </w:docPart>
    <w:docPart>
      <w:docPartPr>
        <w:name w:val="08EF0C8AEF844A6B98DC066E10138C9F"/>
        <w:category>
          <w:name w:val="General"/>
          <w:gallery w:val="placeholder"/>
        </w:category>
        <w:types>
          <w:type w:val="bbPlcHdr"/>
        </w:types>
        <w:behaviors>
          <w:behavior w:val="content"/>
        </w:behaviors>
        <w:guid w:val="{D6EF5381-9FA9-4A42-830B-D93C3B0AE5DB}"/>
      </w:docPartPr>
      <w:docPartBody>
        <w:p w:rsidR="00921CB4" w:rsidRDefault="00615FCE" w:rsidP="00615FCE">
          <w:pPr>
            <w:pStyle w:val="08EF0C8AEF844A6B98DC066E10138C9F"/>
          </w:pPr>
          <w:r w:rsidRPr="00E30612">
            <w:rPr>
              <w:rStyle w:val="PlaceholderText"/>
            </w:rPr>
            <w:t>Choose an item.</w:t>
          </w:r>
        </w:p>
      </w:docPartBody>
    </w:docPart>
    <w:docPart>
      <w:docPartPr>
        <w:name w:val="3A68863EBE074D6C8B986CB34718CB1E"/>
        <w:category>
          <w:name w:val="General"/>
          <w:gallery w:val="placeholder"/>
        </w:category>
        <w:types>
          <w:type w:val="bbPlcHdr"/>
        </w:types>
        <w:behaviors>
          <w:behavior w:val="content"/>
        </w:behaviors>
        <w:guid w:val="{9C6C5F7F-ABCD-43C0-83D3-E3146D8BCF52}"/>
      </w:docPartPr>
      <w:docPartBody>
        <w:p w:rsidR="00921CB4" w:rsidRDefault="00615FCE" w:rsidP="00615FCE">
          <w:pPr>
            <w:pStyle w:val="3A68863EBE074D6C8B986CB34718CB1E"/>
          </w:pPr>
          <w:r w:rsidRPr="00E30612">
            <w:rPr>
              <w:rStyle w:val="PlaceholderText"/>
            </w:rPr>
            <w:t>Choose an item.</w:t>
          </w:r>
        </w:p>
      </w:docPartBody>
    </w:docPart>
    <w:docPart>
      <w:docPartPr>
        <w:name w:val="25850BC9E7274DED8B7EF9EA40936A3A"/>
        <w:category>
          <w:name w:val="General"/>
          <w:gallery w:val="placeholder"/>
        </w:category>
        <w:types>
          <w:type w:val="bbPlcHdr"/>
        </w:types>
        <w:behaviors>
          <w:behavior w:val="content"/>
        </w:behaviors>
        <w:guid w:val="{37A4CEFD-0CE5-468F-86CE-E111DB2B4CB0}"/>
      </w:docPartPr>
      <w:docPartBody>
        <w:p w:rsidR="00921CB4" w:rsidRDefault="00615FCE" w:rsidP="00615FCE">
          <w:pPr>
            <w:pStyle w:val="25850BC9E7274DED8B7EF9EA40936A3A"/>
          </w:pPr>
          <w:r w:rsidRPr="00E30612">
            <w:rPr>
              <w:rStyle w:val="PlaceholderText"/>
            </w:rPr>
            <w:t>Choose an item.</w:t>
          </w:r>
        </w:p>
      </w:docPartBody>
    </w:docPart>
    <w:docPart>
      <w:docPartPr>
        <w:name w:val="D2CBA50E24BC4C99B5BAE7FEAA67510F"/>
        <w:category>
          <w:name w:val="General"/>
          <w:gallery w:val="placeholder"/>
        </w:category>
        <w:types>
          <w:type w:val="bbPlcHdr"/>
        </w:types>
        <w:behaviors>
          <w:behavior w:val="content"/>
        </w:behaviors>
        <w:guid w:val="{8B064528-3CD9-4363-817A-E7801CB33B4B}"/>
      </w:docPartPr>
      <w:docPartBody>
        <w:p w:rsidR="00921CB4" w:rsidRDefault="00615FCE" w:rsidP="00615FCE">
          <w:pPr>
            <w:pStyle w:val="D2CBA50E24BC4C99B5BAE7FEAA67510F"/>
          </w:pPr>
          <w:r w:rsidRPr="00E3061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9C1"/>
    <w:rsid w:val="00430641"/>
    <w:rsid w:val="004A19C1"/>
    <w:rsid w:val="00615FCE"/>
    <w:rsid w:val="00921CB4"/>
    <w:rsid w:val="00AD4F54"/>
    <w:rsid w:val="00D514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5FCE"/>
    <w:rPr>
      <w:color w:val="808080"/>
    </w:rPr>
  </w:style>
  <w:style w:type="paragraph" w:customStyle="1" w:styleId="F4BCF7CF24B74A78AA8AB16ED7945E851">
    <w:name w:val="F4BCF7CF24B74A78AA8AB16ED7945E851"/>
    <w:rsid w:val="004A19C1"/>
    <w:rPr>
      <w:rFonts w:eastAsiaTheme="minorHAnsi"/>
      <w:lang w:eastAsia="en-US"/>
    </w:rPr>
  </w:style>
  <w:style w:type="paragraph" w:customStyle="1" w:styleId="D2DE2CA104334FA3968D66AE59D9DDA3">
    <w:name w:val="D2DE2CA104334FA3968D66AE59D9DDA3"/>
    <w:rsid w:val="004A19C1"/>
    <w:rPr>
      <w:rFonts w:eastAsiaTheme="minorHAnsi"/>
      <w:lang w:eastAsia="en-US"/>
    </w:rPr>
  </w:style>
  <w:style w:type="paragraph" w:customStyle="1" w:styleId="F40F93B027F440E899AB3822BEA69549">
    <w:name w:val="F40F93B027F440E899AB3822BEA69549"/>
    <w:rsid w:val="00615FCE"/>
  </w:style>
  <w:style w:type="paragraph" w:customStyle="1" w:styleId="64F287056B4D46FA8A0F6916908A85A8">
    <w:name w:val="64F287056B4D46FA8A0F6916908A85A8"/>
    <w:rsid w:val="00615FCE"/>
  </w:style>
  <w:style w:type="paragraph" w:customStyle="1" w:styleId="08EF0C8AEF844A6B98DC066E10138C9F">
    <w:name w:val="08EF0C8AEF844A6B98DC066E10138C9F"/>
    <w:rsid w:val="00615FCE"/>
  </w:style>
  <w:style w:type="paragraph" w:customStyle="1" w:styleId="3A68863EBE074D6C8B986CB34718CB1E">
    <w:name w:val="3A68863EBE074D6C8B986CB34718CB1E"/>
    <w:rsid w:val="00615FCE"/>
  </w:style>
  <w:style w:type="paragraph" w:customStyle="1" w:styleId="25850BC9E7274DED8B7EF9EA40936A3A">
    <w:name w:val="25850BC9E7274DED8B7EF9EA40936A3A"/>
    <w:rsid w:val="00615FCE"/>
  </w:style>
  <w:style w:type="paragraph" w:customStyle="1" w:styleId="D2CBA50E24BC4C99B5BAE7FEAA67510F">
    <w:name w:val="D2CBA50E24BC4C99B5BAE7FEAA67510F"/>
    <w:rsid w:val="00615F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CDEE7C11FF4F4DA011108041C7DF32" ma:contentTypeVersion="3" ma:contentTypeDescription="Create a new document." ma:contentTypeScope="" ma:versionID="4d05c2805eccf7673cf48cb766dd08e6">
  <xsd:schema xmlns:xsd="http://www.w3.org/2001/XMLSchema" xmlns:xs="http://www.w3.org/2001/XMLSchema" xmlns:p="http://schemas.microsoft.com/office/2006/metadata/properties" xmlns:ns2="98a4268b-81d8-4884-9a32-3aa0ba9e8188" targetNamespace="http://schemas.microsoft.com/office/2006/metadata/properties" ma:root="true" ma:fieldsID="3aa5015279766cb25f05e0581c16337a" ns2:_="">
    <xsd:import namespace="98a4268b-81d8-4884-9a32-3aa0ba9e818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a4268b-81d8-4884-9a32-3aa0ba9e81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DD05B4-33DE-4055-840A-466BFAA5A7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a4268b-81d8-4884-9a32-3aa0ba9e81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FF0222-C4B6-40FF-8832-75196DA1B53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3A9E763-F860-4BFD-9698-8B690AE541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1115</Words>
  <Characters>6360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ANISA HUSSAIN</dc:creator>
  <cp:keywords/>
  <dc:description/>
  <cp:lastModifiedBy>Julie Swift - SC1044</cp:lastModifiedBy>
  <cp:revision>5</cp:revision>
  <dcterms:created xsi:type="dcterms:W3CDTF">2025-03-26T12:46:00Z</dcterms:created>
  <dcterms:modified xsi:type="dcterms:W3CDTF">2026-07-13T09:59:00Z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529d828-a824-4b78-ab24-eaae5922aa38_Enabled">
    <vt:lpwstr>true</vt:lpwstr>
  </property>
  <property fmtid="{D5CDD505-2E9C-101B-9397-08002B2CF9AE}" pid="3" name="MSIP_Label_f529d828-a824-4b78-ab24-eaae5922aa38_SetDate">
    <vt:lpwstr>2024-08-14T10:19:54Z</vt:lpwstr>
  </property>
  <property fmtid="{D5CDD505-2E9C-101B-9397-08002B2CF9AE}" pid="4" name="MSIP_Label_f529d828-a824-4b78-ab24-eaae5922aa38_Method">
    <vt:lpwstr>Standard</vt:lpwstr>
  </property>
  <property fmtid="{D5CDD505-2E9C-101B-9397-08002B2CF9AE}" pid="5" name="MSIP_Label_f529d828-a824-4b78-ab24-eaae5922aa38_Name">
    <vt:lpwstr>OFFICIAL</vt:lpwstr>
  </property>
  <property fmtid="{D5CDD505-2E9C-101B-9397-08002B2CF9AE}" pid="6" name="MSIP_Label_f529d828-a824-4b78-ab24-eaae5922aa38_SiteId">
    <vt:lpwstr>b23255a1-8f78-4144-8904-31f019036ade</vt:lpwstr>
  </property>
  <property fmtid="{D5CDD505-2E9C-101B-9397-08002B2CF9AE}" pid="7" name="MSIP_Label_f529d828-a824-4b78-ab24-eaae5922aa38_ActionId">
    <vt:lpwstr>632c05e2-dbc6-466a-9f29-afb825f99aae</vt:lpwstr>
  </property>
  <property fmtid="{D5CDD505-2E9C-101B-9397-08002B2CF9AE}" pid="8" name="MSIP_Label_f529d828-a824-4b78-ab24-eaae5922aa38_ContentBits">
    <vt:lpwstr>0</vt:lpwstr>
  </property>
  <property fmtid="{D5CDD505-2E9C-101B-9397-08002B2CF9AE}" pid="9" name="ContentTypeId">
    <vt:lpwstr>0x010100E3CDEE7C11FF4F4DA011108041C7DF32</vt:lpwstr>
  </property>
</Properties>
</file>