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7A73" w:rsidR="00357A73" w:rsidP="002D7BFF" w:rsidRDefault="0010089E" w14:paraId="45484628" w14:textId="1651EF8C">
      <w:pPr>
        <w:jc w:val="center"/>
        <w:rPr>
          <w:b/>
          <w:bCs/>
          <w:sz w:val="32"/>
          <w:szCs w:val="32"/>
        </w:rPr>
      </w:pPr>
      <w:r>
        <w:rPr>
          <w:b/>
          <w:bCs/>
          <w:sz w:val="32"/>
          <w:szCs w:val="32"/>
        </w:rPr>
        <w:t>Force Vetting Unit Officer</w:t>
      </w:r>
    </w:p>
    <w:tbl>
      <w:tblPr>
        <w:tblStyle w:val="TableGrid"/>
        <w:tblW w:w="0" w:type="auto"/>
        <w:tblLook w:val="04A0" w:firstRow="1" w:lastRow="0" w:firstColumn="1" w:lastColumn="0" w:noHBand="0" w:noVBand="1"/>
      </w:tblPr>
      <w:tblGrid>
        <w:gridCol w:w="2254"/>
        <w:gridCol w:w="2254"/>
        <w:gridCol w:w="2254"/>
        <w:gridCol w:w="2254"/>
      </w:tblGrid>
      <w:tr w:rsidR="00357A73" w:rsidTr="008F7209" w14:paraId="37EDB784" w14:textId="77777777">
        <w:tc>
          <w:tcPr>
            <w:tcW w:w="2254" w:type="dxa"/>
            <w:shd w:val="clear" w:color="auto" w:fill="8EAADB" w:themeFill="accent1" w:themeFillTint="99"/>
          </w:tcPr>
          <w:p w:rsidRPr="00C2380C" w:rsidR="00357A73" w:rsidRDefault="00357A73" w14:paraId="00B84C12" w14:textId="77777777">
            <w:pPr>
              <w:rPr>
                <w:b/>
                <w:bCs/>
              </w:rPr>
            </w:pPr>
            <w:r w:rsidRPr="00C2380C">
              <w:rPr>
                <w:b/>
                <w:bCs/>
              </w:rPr>
              <w:t>Job Title:</w:t>
            </w:r>
          </w:p>
        </w:tc>
        <w:tc>
          <w:tcPr>
            <w:tcW w:w="2254" w:type="dxa"/>
          </w:tcPr>
          <w:p w:rsidRPr="00C941CB" w:rsidR="00CE3615" w:rsidP="00042920" w:rsidRDefault="0010089E" w14:paraId="394AF25B" w14:textId="55245D4B">
            <w:r>
              <w:t>Force Vetting Unit Officer</w:t>
            </w:r>
          </w:p>
        </w:tc>
        <w:tc>
          <w:tcPr>
            <w:tcW w:w="2254" w:type="dxa"/>
            <w:shd w:val="clear" w:color="auto" w:fill="8EAADB" w:themeFill="accent1" w:themeFillTint="99"/>
          </w:tcPr>
          <w:p w:rsidRPr="00C2380C" w:rsidR="00357A73" w:rsidRDefault="00357A73" w14:paraId="0B406029" w14:textId="77777777">
            <w:pPr>
              <w:rPr>
                <w:b/>
                <w:bCs/>
              </w:rPr>
            </w:pPr>
            <w:r w:rsidRPr="00C2380C">
              <w:rPr>
                <w:b/>
                <w:bCs/>
              </w:rPr>
              <w:t>Rank/Grade:</w:t>
            </w:r>
          </w:p>
        </w:tc>
        <w:tc>
          <w:tcPr>
            <w:tcW w:w="2254" w:type="dxa"/>
          </w:tcPr>
          <w:p w:rsidR="00357A73" w:rsidRDefault="0010089E" w14:paraId="3FB5AE55" w14:textId="3CE26DC3">
            <w:r>
              <w:t>Band C</w:t>
            </w:r>
          </w:p>
        </w:tc>
      </w:tr>
      <w:tr w:rsidR="00357A73" w:rsidTr="008F7209" w14:paraId="1ADDA4D4" w14:textId="77777777">
        <w:tc>
          <w:tcPr>
            <w:tcW w:w="2254" w:type="dxa"/>
            <w:shd w:val="clear" w:color="auto" w:fill="8EAADB" w:themeFill="accent1" w:themeFillTint="99"/>
          </w:tcPr>
          <w:p w:rsidRPr="00C2380C" w:rsidR="00357A73" w:rsidRDefault="00357A73" w14:paraId="35A6051E" w14:textId="77777777">
            <w:pPr>
              <w:rPr>
                <w:b/>
                <w:bCs/>
              </w:rPr>
            </w:pPr>
            <w:r w:rsidRPr="00C2380C">
              <w:rPr>
                <w:b/>
                <w:bCs/>
              </w:rPr>
              <w:t>District/Department:</w:t>
            </w:r>
          </w:p>
        </w:tc>
        <w:tc>
          <w:tcPr>
            <w:tcW w:w="2254" w:type="dxa"/>
          </w:tcPr>
          <w:p w:rsidRPr="00C941CB" w:rsidR="00CE3615" w:rsidP="00042920" w:rsidRDefault="0010089E" w14:paraId="3D1F1249" w14:textId="1052E798">
            <w:r>
              <w:t>Professional Standards</w:t>
            </w:r>
          </w:p>
        </w:tc>
        <w:tc>
          <w:tcPr>
            <w:tcW w:w="2254" w:type="dxa"/>
            <w:shd w:val="clear" w:color="auto" w:fill="8EAADB" w:themeFill="accent1" w:themeFillTint="99"/>
          </w:tcPr>
          <w:p w:rsidRPr="00C2380C" w:rsidR="00357A73" w:rsidRDefault="00357A73" w14:paraId="6C0D51CF" w14:textId="77777777">
            <w:pPr>
              <w:rPr>
                <w:b/>
                <w:bCs/>
              </w:rPr>
            </w:pPr>
            <w:r w:rsidRPr="00C2380C">
              <w:rPr>
                <w:b/>
                <w:bCs/>
              </w:rPr>
              <w:t>Location:</w:t>
            </w:r>
          </w:p>
        </w:tc>
        <w:tc>
          <w:tcPr>
            <w:tcW w:w="2254" w:type="dxa"/>
          </w:tcPr>
          <w:p w:rsidR="00357A73" w:rsidRDefault="0010089E" w14:paraId="5608637D" w14:textId="3EA05898">
            <w:r>
              <w:t>Churchill Way</w:t>
            </w:r>
          </w:p>
        </w:tc>
      </w:tr>
    </w:tbl>
    <w:p w:rsidR="00357A73" w:rsidRDefault="00357A73" w14:paraId="44091A81" w14:textId="77777777"/>
    <w:tbl>
      <w:tblPr>
        <w:tblStyle w:val="TableGrid"/>
        <w:tblW w:w="0" w:type="auto"/>
        <w:tblLook w:val="04A0" w:firstRow="1" w:lastRow="0" w:firstColumn="1" w:lastColumn="0" w:noHBand="0" w:noVBand="1"/>
      </w:tblPr>
      <w:tblGrid>
        <w:gridCol w:w="2254"/>
        <w:gridCol w:w="2254"/>
        <w:gridCol w:w="2254"/>
        <w:gridCol w:w="2254"/>
      </w:tblGrid>
      <w:tr w:rsidRPr="003115DD" w:rsidR="00357A73" w:rsidTr="008F7209" w14:paraId="7879FD6E" w14:textId="77777777">
        <w:tc>
          <w:tcPr>
            <w:tcW w:w="2254" w:type="dxa"/>
            <w:shd w:val="clear" w:color="auto" w:fill="8EAADB" w:themeFill="accent1" w:themeFillTint="99"/>
          </w:tcPr>
          <w:p w:rsidRPr="003115DD" w:rsidR="00357A73" w:rsidRDefault="00357A73" w14:paraId="2C4A9743" w14:textId="77777777">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rsidRPr="003115DD" w:rsidR="00357A73" w:rsidP="00357A73" w:rsidRDefault="0010089E" w14:paraId="4499BB5C" w14:textId="1FB4CC86">
                <w:pPr>
                  <w:rPr>
                    <w:b/>
                    <w:bCs/>
                  </w:rPr>
                </w:pPr>
                <w:r>
                  <w:t>No</w:t>
                </w:r>
              </w:p>
            </w:sdtContent>
          </w:sdt>
          <w:p w:rsidRPr="003115DD" w:rsidR="00357A73" w:rsidRDefault="00357A73" w14:paraId="58B57FFA" w14:textId="77777777">
            <w:pPr>
              <w:rPr>
                <w:b/>
                <w:bCs/>
              </w:rPr>
            </w:pPr>
          </w:p>
        </w:tc>
        <w:tc>
          <w:tcPr>
            <w:tcW w:w="2254" w:type="dxa"/>
            <w:shd w:val="clear" w:color="auto" w:fill="8EAADB" w:themeFill="accent1" w:themeFillTint="99"/>
          </w:tcPr>
          <w:p w:rsidRPr="003115DD" w:rsidR="00357A73" w:rsidRDefault="00357A73" w14:paraId="45FB8591" w14:textId="77777777">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rsidRPr="003115DD" w:rsidR="00357A73" w:rsidRDefault="0010089E" w14:paraId="5D3FED28" w14:textId="683898D2">
                <w:pPr>
                  <w:rPr>
                    <w:b/>
                    <w:bCs/>
                  </w:rPr>
                </w:pPr>
                <w:r>
                  <w:t>Hybrid</w:t>
                </w:r>
              </w:p>
            </w:tc>
          </w:sdtContent>
        </w:sdt>
      </w:tr>
    </w:tbl>
    <w:p w:rsidRPr="003115DD" w:rsidR="00357A73" w:rsidRDefault="00357A73" w14:paraId="7AFC665C" w14:textId="77777777">
      <w:pPr>
        <w:rPr>
          <w:b/>
          <w:bCs/>
        </w:rPr>
      </w:pPr>
    </w:p>
    <w:tbl>
      <w:tblPr>
        <w:tblStyle w:val="TableGrid"/>
        <w:tblW w:w="0" w:type="auto"/>
        <w:tblLook w:val="04A0" w:firstRow="1" w:lastRow="0" w:firstColumn="1" w:lastColumn="0" w:noHBand="0" w:noVBand="1"/>
      </w:tblPr>
      <w:tblGrid>
        <w:gridCol w:w="2254"/>
        <w:gridCol w:w="2254"/>
        <w:gridCol w:w="2254"/>
        <w:gridCol w:w="2254"/>
      </w:tblGrid>
      <w:tr w:rsidRPr="003115DD" w:rsidR="003F34E6" w:rsidTr="005D5121" w14:paraId="3B1A9EDF" w14:textId="77777777">
        <w:tc>
          <w:tcPr>
            <w:tcW w:w="2254" w:type="dxa"/>
            <w:shd w:val="clear" w:color="auto" w:fill="8EAADB" w:themeFill="accent1" w:themeFillTint="99"/>
          </w:tcPr>
          <w:p w:rsidRPr="003115DD" w:rsidR="003F34E6" w:rsidRDefault="003F34E6" w14:paraId="48375BEE" w14:textId="7CB75AE6">
            <w:pPr>
              <w:rPr>
                <w:b/>
                <w:bCs/>
              </w:rPr>
            </w:pPr>
            <w:r w:rsidRPr="003115DD">
              <w:rPr>
                <w:b/>
                <w:bCs/>
              </w:rPr>
              <w:t>Designated Powers:</w:t>
            </w:r>
          </w:p>
        </w:tc>
        <w:tc>
          <w:tcPr>
            <w:tcW w:w="2254" w:type="dxa"/>
          </w:tcPr>
          <w:p w:rsidRPr="003115DD" w:rsidR="003F34E6" w:rsidP="009C3DE5" w:rsidRDefault="001B5742" w14:paraId="0ECE9D32" w14:textId="161841F8">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10089E">
                  <w:t>No</w:t>
                </w:r>
              </w:sdtContent>
            </w:sdt>
            <w:r w:rsidR="009C3DE5">
              <w:rPr>
                <w:b/>
                <w:bCs/>
              </w:rPr>
              <w:tab/>
            </w:r>
          </w:p>
        </w:tc>
        <w:tc>
          <w:tcPr>
            <w:tcW w:w="2254" w:type="dxa"/>
            <w:shd w:val="clear" w:color="auto" w:fill="8EAADB" w:themeFill="accent1" w:themeFillTint="99"/>
          </w:tcPr>
          <w:p w:rsidRPr="003115DD" w:rsidR="003F34E6" w:rsidRDefault="005D5121" w14:paraId="27713193" w14:textId="0A29F09F">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rsidRPr="00FA66C0" w:rsidR="003F34E6" w:rsidRDefault="0010089E" w14:paraId="3C87A6E6" w14:textId="250A2E36">
                <w:pPr>
                  <w:rPr>
                    <w:b/>
                    <w:bCs/>
                  </w:rPr>
                </w:pPr>
                <w:r>
                  <w:t>No</w:t>
                </w:r>
              </w:p>
            </w:tc>
          </w:sdtContent>
        </w:sdt>
      </w:tr>
    </w:tbl>
    <w:p w:rsidRPr="003115DD" w:rsidR="008F7209" w:rsidRDefault="008F7209" w14:paraId="394B3ED0" w14:textId="77777777">
      <w:pPr>
        <w:rPr>
          <w:b/>
          <w:bCs/>
        </w:rPr>
      </w:pPr>
    </w:p>
    <w:tbl>
      <w:tblPr>
        <w:tblStyle w:val="TableGrid"/>
        <w:tblW w:w="0" w:type="auto"/>
        <w:tblLook w:val="04A0" w:firstRow="1" w:lastRow="0" w:firstColumn="1" w:lastColumn="0" w:noHBand="0" w:noVBand="1"/>
      </w:tblPr>
      <w:tblGrid>
        <w:gridCol w:w="2254"/>
        <w:gridCol w:w="2254"/>
        <w:gridCol w:w="2254"/>
        <w:gridCol w:w="2254"/>
      </w:tblGrid>
      <w:tr w:rsidRPr="003115DD" w:rsidR="00D80A4E" w:rsidTr="7F0D2B00" w14:paraId="5351D980" w14:textId="77777777">
        <w:tc>
          <w:tcPr>
            <w:tcW w:w="2254" w:type="dxa"/>
            <w:shd w:val="clear" w:color="auto" w:fill="8EAADB" w:themeFill="accent1" w:themeFillTint="99"/>
            <w:tcMar/>
          </w:tcPr>
          <w:p w:rsidRPr="003115DD" w:rsidR="00D80A4E" w:rsidRDefault="00D80A4E" w14:paraId="44AF2A28" w14:textId="34DB6F46">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Mar/>
              </w:tcPr>
              <w:p w:rsidRPr="003115DD" w:rsidR="00D80A4E" w:rsidRDefault="0010089E" w14:paraId="0EF1210B" w14:textId="746933BB">
                <w:pPr>
                  <w:rPr>
                    <w:b/>
                    <w:bCs/>
                  </w:rPr>
                </w:pPr>
                <w:r>
                  <w:t>No</w:t>
                </w:r>
              </w:p>
            </w:tc>
          </w:sdtContent>
        </w:sdt>
        <w:tc>
          <w:tcPr>
            <w:tcW w:w="2254" w:type="dxa"/>
            <w:shd w:val="clear" w:color="auto" w:fill="8EAADB" w:themeFill="accent1" w:themeFillTint="99"/>
            <w:tcMar/>
          </w:tcPr>
          <w:p w:rsidRPr="003115DD" w:rsidR="00D80A4E" w:rsidRDefault="00D80A4E" w14:paraId="538D54AC" w14:textId="5279B108">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Mar/>
              </w:tcPr>
              <w:p w:rsidRPr="00FA66C0" w:rsidR="00D80A4E" w:rsidRDefault="0010089E" w14:paraId="6FF634BB" w14:textId="1B85DE84">
                <w:pPr>
                  <w:rPr>
                    <w:b w:val="1"/>
                    <w:bCs w:val="1"/>
                  </w:rPr>
                </w:pPr>
                <w:r w:rsidR="601446DA">
                  <w:rPr/>
                  <w:t>SC</w:t>
                </w:r>
              </w:p>
            </w:tc>
          </w:sdtContent>
        </w:sdt>
      </w:tr>
    </w:tbl>
    <w:p w:rsidR="00D80A4E" w:rsidRDefault="00D80A4E" w14:paraId="1188FCD8" w14:textId="77777777"/>
    <w:tbl>
      <w:tblPr>
        <w:tblStyle w:val="TableGrid"/>
        <w:tblW w:w="0" w:type="auto"/>
        <w:tblLook w:val="04A0" w:firstRow="1" w:lastRow="0" w:firstColumn="1" w:lastColumn="0" w:noHBand="0" w:noVBand="1"/>
      </w:tblPr>
      <w:tblGrid>
        <w:gridCol w:w="2263"/>
        <w:gridCol w:w="6753"/>
      </w:tblGrid>
      <w:tr w:rsidR="001C5715" w:rsidTr="001C5715" w14:paraId="37090C7F" w14:textId="77777777">
        <w:tc>
          <w:tcPr>
            <w:tcW w:w="2263" w:type="dxa"/>
            <w:shd w:val="clear" w:color="auto" w:fill="8EAADB" w:themeFill="accent1" w:themeFillTint="99"/>
          </w:tcPr>
          <w:p w:rsidRPr="00C2380C" w:rsidR="001C5715" w:rsidRDefault="001C5715" w14:paraId="5ED0E4D8" w14:textId="77777777">
            <w:pPr>
              <w:rPr>
                <w:b/>
                <w:bCs/>
              </w:rPr>
            </w:pPr>
            <w:r w:rsidRPr="00C2380C">
              <w:rPr>
                <w:b/>
                <w:bCs/>
              </w:rPr>
              <w:t>Role Purpose:</w:t>
            </w:r>
          </w:p>
          <w:p w:rsidR="001C5715" w:rsidRDefault="001C5715" w14:paraId="7780609E" w14:textId="77777777"/>
          <w:p w:rsidR="001C5715" w:rsidRDefault="001C5715" w14:paraId="2315472D" w14:textId="77777777"/>
          <w:p w:rsidR="001C5715" w:rsidRDefault="001C5715" w14:paraId="100DC636" w14:textId="77777777"/>
          <w:p w:rsidR="001C5715" w:rsidRDefault="001C5715" w14:paraId="0B4DED67" w14:textId="77777777"/>
          <w:p w:rsidR="001C5715" w:rsidRDefault="001C5715" w14:paraId="5AE6A585" w14:textId="77777777"/>
          <w:p w:rsidR="001C5715" w:rsidRDefault="001C5715" w14:paraId="3D0E42D0" w14:textId="7BF1F043"/>
        </w:tc>
        <w:tc>
          <w:tcPr>
            <w:tcW w:w="6753" w:type="dxa"/>
          </w:tcPr>
          <w:p w:rsidRPr="0010089E" w:rsidR="00202B84" w:rsidP="004F23E5" w:rsidRDefault="0010089E" w14:paraId="6725FA87" w14:textId="69064080">
            <w:pPr>
              <w:rPr>
                <w:rFonts w:cstheme="minorHAnsi"/>
                <w:b/>
                <w:bCs/>
              </w:rPr>
            </w:pPr>
            <w:r w:rsidRPr="0010089E">
              <w:rPr>
                <w:rFonts w:eastAsia="Calibri" w:cstheme="minorHAnsi"/>
                <w:bCs/>
              </w:rPr>
              <w:t>Process vetting applications relating to existing and prospective employees, contractors, volunteers and partnership workers in accordance statutory Vetting Code of Practice and Authorised Professional Practice</w:t>
            </w:r>
            <w:r w:rsidR="00BA5A9A">
              <w:rPr>
                <w:rFonts w:eastAsia="Calibri" w:cstheme="minorHAnsi"/>
                <w:bCs/>
              </w:rPr>
              <w:t>.</w:t>
            </w:r>
          </w:p>
        </w:tc>
      </w:tr>
    </w:tbl>
    <w:p w:rsidR="001C5715" w:rsidRDefault="001C5715" w14:paraId="3DC70D03" w14:textId="77777777"/>
    <w:tbl>
      <w:tblPr>
        <w:tblStyle w:val="TableGrid"/>
        <w:tblW w:w="0" w:type="auto"/>
        <w:tblLook w:val="04A0" w:firstRow="1" w:lastRow="0" w:firstColumn="1" w:lastColumn="0" w:noHBand="0" w:noVBand="1"/>
      </w:tblPr>
      <w:tblGrid>
        <w:gridCol w:w="9016"/>
      </w:tblGrid>
      <w:tr w:rsidR="00BE74D8" w:rsidTr="00361C9B" w14:paraId="1D3F1BC1" w14:textId="77777777">
        <w:tc>
          <w:tcPr>
            <w:tcW w:w="9016" w:type="dxa"/>
            <w:shd w:val="clear" w:color="auto" w:fill="8EAADB" w:themeFill="accent1" w:themeFillTint="99"/>
          </w:tcPr>
          <w:p w:rsidRPr="00C2380C" w:rsidR="00BE74D8" w:rsidRDefault="00BE74D8" w14:paraId="4CD4DD6A" w14:textId="7D7A3258">
            <w:pPr>
              <w:rPr>
                <w:b/>
                <w:bCs/>
              </w:rPr>
            </w:pPr>
            <w:r w:rsidRPr="00C2380C">
              <w:rPr>
                <w:b/>
                <w:bCs/>
              </w:rPr>
              <w:t xml:space="preserve">Main Duties and Responsibilities: </w:t>
            </w:r>
          </w:p>
        </w:tc>
      </w:tr>
      <w:tr w:rsidR="00BE74D8" w:rsidTr="002D7BFF" w14:paraId="59E7220F" w14:textId="77777777">
        <w:trPr>
          <w:trHeight w:val="917"/>
        </w:trPr>
        <w:tc>
          <w:tcPr>
            <w:tcW w:w="9016" w:type="dxa"/>
          </w:tcPr>
          <w:p w:rsidRPr="007C6661" w:rsidR="0010089E" w:rsidP="0010089E" w:rsidRDefault="0010089E" w14:paraId="42275B91" w14:textId="77777777">
            <w:pPr>
              <w:jc w:val="both"/>
              <w:rPr>
                <w:rFonts w:ascii="Calibri" w:hAnsi="Calibri" w:eastAsia="Times New Roman" w:cs="Times New Roman"/>
                <w:lang w:eastAsia="en-GB"/>
              </w:rPr>
            </w:pPr>
            <w:r w:rsidRPr="007C6661">
              <w:rPr>
                <w:rFonts w:ascii="Calibri" w:hAnsi="Calibri" w:eastAsia="Calibri" w:cs="Arial"/>
              </w:rPr>
              <w:t xml:space="preserve">Negate, reduce or mitigate security and reputational risks to </w:t>
            </w:r>
            <w:r w:rsidRPr="007C6661">
              <w:rPr>
                <w:rFonts w:ascii="Calibri" w:hAnsi="Calibri" w:eastAsia="Times New Roman" w:cs="Times New Roman"/>
                <w:lang w:eastAsia="en-GB"/>
              </w:rPr>
              <w:t>the organisation through the processing of vetting applications in line with the statutory Vetting Code of Practice and Authorised Professional Practice.</w:t>
            </w:r>
          </w:p>
          <w:p w:rsidRPr="007C6661" w:rsidR="0010089E" w:rsidP="0010089E" w:rsidRDefault="0010089E" w14:paraId="7AF0AE4D" w14:textId="77777777">
            <w:pPr>
              <w:jc w:val="both"/>
              <w:rPr>
                <w:rFonts w:ascii="Calibri" w:hAnsi="Calibri" w:eastAsia="Times New Roman" w:cs="Times New Roman"/>
                <w:lang w:eastAsia="en-GB"/>
              </w:rPr>
            </w:pPr>
          </w:p>
          <w:p w:rsidRPr="007C6661" w:rsidR="0010089E" w:rsidP="0010089E" w:rsidRDefault="0010089E" w14:paraId="7E5BBE00" w14:textId="77777777">
            <w:pPr>
              <w:jc w:val="both"/>
              <w:rPr>
                <w:rFonts w:ascii="Calibri" w:hAnsi="Calibri" w:eastAsia="Calibri" w:cs="Times New Roman"/>
              </w:rPr>
            </w:pPr>
            <w:r w:rsidRPr="007C6661">
              <w:rPr>
                <w:rFonts w:ascii="Calibri" w:hAnsi="Calibri" w:eastAsia="Calibri" w:cs="Times New Roman"/>
              </w:rPr>
              <w:t xml:space="preserve">Maintain a good working knowledge of the </w:t>
            </w:r>
            <w:r w:rsidRPr="007C6661">
              <w:rPr>
                <w:rFonts w:ascii="Calibri" w:hAnsi="Calibri" w:eastAsia="Calibri" w:cs="Arial"/>
                <w:bCs/>
              </w:rPr>
              <w:t>statutory Vetting Code of Practice and Authorised Professional Practice</w:t>
            </w:r>
            <w:r w:rsidRPr="007C6661">
              <w:rPr>
                <w:rFonts w:ascii="Calibri" w:hAnsi="Calibri" w:eastAsia="Calibri" w:cs="Times New Roman"/>
              </w:rPr>
              <w:t>. Facilitate and provide advice and guidance to Sponsors and applicants in accessing and using the Core-Vet system. The creation, development and maintenance of individual electronic vetting files.</w:t>
            </w:r>
          </w:p>
          <w:p w:rsidRPr="007C6661" w:rsidR="0010089E" w:rsidP="0010089E" w:rsidRDefault="0010089E" w14:paraId="2094F3EC" w14:textId="77777777">
            <w:pPr>
              <w:jc w:val="both"/>
              <w:rPr>
                <w:rFonts w:ascii="Calibri" w:hAnsi="Calibri" w:eastAsia="Calibri" w:cs="Times New Roman"/>
              </w:rPr>
            </w:pPr>
          </w:p>
          <w:p w:rsidRPr="007C6661" w:rsidR="0010089E" w:rsidP="0010089E" w:rsidRDefault="0010089E" w14:paraId="0D5E6A32" w14:textId="77777777">
            <w:pPr>
              <w:jc w:val="both"/>
              <w:rPr>
                <w:rFonts w:ascii="Calibri" w:hAnsi="Calibri" w:eastAsia="Calibri" w:cs="Times New Roman"/>
              </w:rPr>
            </w:pPr>
            <w:r w:rsidRPr="007C6661">
              <w:rPr>
                <w:rFonts w:ascii="Calibri" w:hAnsi="Calibri" w:eastAsia="Calibri" w:cs="Times New Roman"/>
              </w:rPr>
              <w:t xml:space="preserve">Liaise with stakeholders in the vetting process with respect to standard enquiries, document issues and frequently asked questions. </w:t>
            </w:r>
          </w:p>
          <w:p w:rsidRPr="007C6661" w:rsidR="0010089E" w:rsidP="0010089E" w:rsidRDefault="0010089E" w14:paraId="7A1CC23F" w14:textId="77777777">
            <w:pPr>
              <w:jc w:val="both"/>
              <w:rPr>
                <w:rFonts w:ascii="Calibri" w:hAnsi="Calibri" w:eastAsia="Calibri" w:cs="Times New Roman"/>
              </w:rPr>
            </w:pPr>
          </w:p>
          <w:p w:rsidRPr="007C6661" w:rsidR="0010089E" w:rsidP="0010089E" w:rsidRDefault="0010089E" w14:paraId="3C54F308" w14:textId="77777777">
            <w:pPr>
              <w:jc w:val="both"/>
              <w:rPr>
                <w:rFonts w:ascii="Calibri" w:hAnsi="Calibri" w:eastAsia="Calibri" w:cs="Times New Roman"/>
              </w:rPr>
            </w:pPr>
            <w:r w:rsidRPr="007C6661">
              <w:rPr>
                <w:rFonts w:ascii="Calibri" w:hAnsi="Calibri" w:eastAsia="Calibri" w:cs="Times New Roman"/>
              </w:rPr>
              <w:t>Undertake vetting enquiries on the details supplied by applicants against local and national police information systems via either direct access and, where necessary, via single points of contact.</w:t>
            </w:r>
          </w:p>
          <w:p w:rsidRPr="007C6661" w:rsidR="0010089E" w:rsidP="0010089E" w:rsidRDefault="0010089E" w14:paraId="21FC5565" w14:textId="77777777">
            <w:pPr>
              <w:jc w:val="both"/>
              <w:rPr>
                <w:rFonts w:ascii="Calibri" w:hAnsi="Calibri" w:eastAsia="Calibri" w:cs="Times New Roman"/>
              </w:rPr>
            </w:pPr>
          </w:p>
          <w:p w:rsidRPr="007C6661" w:rsidR="0010089E" w:rsidP="0010089E" w:rsidRDefault="0010089E" w14:paraId="6864D536" w14:textId="77777777">
            <w:pPr>
              <w:jc w:val="both"/>
              <w:rPr>
                <w:rFonts w:ascii="Calibri" w:hAnsi="Calibri" w:eastAsia="Calibri" w:cs="Times New Roman"/>
              </w:rPr>
            </w:pPr>
            <w:r w:rsidRPr="007C6661">
              <w:rPr>
                <w:rFonts w:ascii="Calibri" w:hAnsi="Calibri" w:eastAsia="Calibri" w:cs="Times New Roman"/>
              </w:rPr>
              <w:t>Maintain up to date and accurate records of vetting progression and clearances on the Core-Vet System to facilitate performance review, forward planning and the production of other relevant statistical data.</w:t>
            </w:r>
          </w:p>
          <w:p w:rsidRPr="007C6661" w:rsidR="0010089E" w:rsidP="0010089E" w:rsidRDefault="0010089E" w14:paraId="7F546A6E" w14:textId="77777777">
            <w:pPr>
              <w:rPr>
                <w:rFonts w:ascii="Calibri" w:hAnsi="Calibri" w:eastAsia="Calibri" w:cs="Times New Roman"/>
              </w:rPr>
            </w:pPr>
          </w:p>
          <w:p w:rsidRPr="007C6661" w:rsidR="0010089E" w:rsidP="0010089E" w:rsidRDefault="0010089E" w14:paraId="6483FACA" w14:textId="77777777">
            <w:pPr>
              <w:rPr>
                <w:rFonts w:ascii="Calibri" w:hAnsi="Calibri" w:eastAsia="Calibri" w:cs="Times New Roman"/>
              </w:rPr>
            </w:pPr>
            <w:r w:rsidRPr="007C6661">
              <w:rPr>
                <w:rFonts w:ascii="Calibri" w:hAnsi="Calibri" w:eastAsia="Calibri" w:cs="Times New Roman"/>
              </w:rPr>
              <w:t>Participate in and/or provide administrative support at meetings. Receive, sort, distribute and appropriately action mail. Provide administrative support during vetting interviews and take lead role when resilience needs necessitate.</w:t>
            </w:r>
          </w:p>
          <w:p w:rsidRPr="007C6661" w:rsidR="0010089E" w:rsidP="0010089E" w:rsidRDefault="0010089E" w14:paraId="45174083" w14:textId="77777777">
            <w:pPr>
              <w:rPr>
                <w:rFonts w:ascii="Calibri" w:hAnsi="Calibri" w:eastAsia="Calibri" w:cs="Times New Roman"/>
              </w:rPr>
            </w:pPr>
            <w:r w:rsidRPr="007C6661">
              <w:rPr>
                <w:rFonts w:ascii="Calibri" w:hAnsi="Calibri" w:eastAsia="Calibri" w:cs="Times New Roman"/>
              </w:rPr>
              <w:lastRenderedPageBreak/>
              <w:t>Provide administrative support in relation to the charging regime for non-police personnel vetting applications.</w:t>
            </w:r>
          </w:p>
          <w:p w:rsidRPr="007C6661" w:rsidR="0010089E" w:rsidP="0010089E" w:rsidRDefault="0010089E" w14:paraId="2812BD14" w14:textId="77777777">
            <w:pPr>
              <w:jc w:val="both"/>
              <w:rPr>
                <w:rFonts w:ascii="Calibri" w:hAnsi="Calibri" w:eastAsia="Calibri" w:cs="Times New Roman"/>
              </w:rPr>
            </w:pPr>
          </w:p>
          <w:p w:rsidRPr="007C6661" w:rsidR="0010089E" w:rsidP="0010089E" w:rsidRDefault="0010089E" w14:paraId="71EC79C9" w14:textId="77777777">
            <w:pPr>
              <w:jc w:val="both"/>
              <w:rPr>
                <w:rFonts w:ascii="Calibri" w:hAnsi="Calibri" w:eastAsia="Calibri" w:cs="Times New Roman"/>
              </w:rPr>
            </w:pPr>
            <w:r w:rsidRPr="007C6661">
              <w:rPr>
                <w:rFonts w:ascii="Calibri" w:hAnsi="Calibri" w:eastAsia="Calibri" w:cs="Times New Roman"/>
              </w:rPr>
              <w:t>Review submitted vetting applications to confirm accuracy and completeness and take any follow up actions necessary.</w:t>
            </w:r>
          </w:p>
          <w:p w:rsidRPr="007C6661" w:rsidR="0010089E" w:rsidP="0010089E" w:rsidRDefault="0010089E" w14:paraId="180905D7" w14:textId="77777777">
            <w:pPr>
              <w:jc w:val="both"/>
              <w:rPr>
                <w:rFonts w:ascii="Calibri" w:hAnsi="Calibri" w:eastAsia="Calibri" w:cs="Times New Roman"/>
              </w:rPr>
            </w:pPr>
          </w:p>
          <w:p w:rsidRPr="007C6661" w:rsidR="0010089E" w:rsidP="0010089E" w:rsidRDefault="0010089E" w14:paraId="2D31B949" w14:textId="77777777">
            <w:pPr>
              <w:jc w:val="both"/>
              <w:rPr>
                <w:rFonts w:ascii="Calibri" w:hAnsi="Calibri" w:eastAsia="Calibri" w:cs="Times New Roman"/>
              </w:rPr>
            </w:pPr>
            <w:r w:rsidRPr="007C6661">
              <w:rPr>
                <w:rFonts w:ascii="Calibri" w:hAnsi="Calibri" w:eastAsia="Calibri" w:cs="Times New Roman"/>
              </w:rPr>
              <w:t>Contribute to the culture of continuous improvement.</w:t>
            </w:r>
          </w:p>
          <w:p w:rsidRPr="007C6661" w:rsidR="0010089E" w:rsidP="0010089E" w:rsidRDefault="0010089E" w14:paraId="679DF77D" w14:textId="77777777">
            <w:pPr>
              <w:jc w:val="both"/>
              <w:rPr>
                <w:rFonts w:ascii="Calibri" w:hAnsi="Calibri" w:eastAsia="Calibri" w:cs="Times New Roman"/>
              </w:rPr>
            </w:pPr>
          </w:p>
          <w:p w:rsidRPr="007C6661" w:rsidR="0010089E" w:rsidP="0010089E" w:rsidRDefault="0010089E" w14:paraId="322C6BAD" w14:textId="77777777">
            <w:pPr>
              <w:jc w:val="both"/>
              <w:rPr>
                <w:rFonts w:ascii="Calibri" w:hAnsi="Calibri" w:eastAsia="Calibri" w:cs="Times New Roman"/>
              </w:rPr>
            </w:pPr>
            <w:r w:rsidRPr="007C6661">
              <w:rPr>
                <w:rFonts w:ascii="Calibri" w:hAnsi="Calibri" w:eastAsia="Calibri" w:cs="Times New Roman"/>
              </w:rPr>
              <w:t>Maintain stock levels and order resources necessary to conduct planned activities.</w:t>
            </w:r>
          </w:p>
          <w:p w:rsidRPr="007C6661" w:rsidR="0010089E" w:rsidP="0010089E" w:rsidRDefault="0010089E" w14:paraId="6D2B8996" w14:textId="77777777">
            <w:pPr>
              <w:jc w:val="both"/>
              <w:rPr>
                <w:rFonts w:ascii="Calibri" w:hAnsi="Calibri" w:eastAsia="Calibri" w:cs="Times New Roman"/>
              </w:rPr>
            </w:pPr>
          </w:p>
          <w:p w:rsidR="0010089E" w:rsidP="0010089E" w:rsidRDefault="0010089E" w14:paraId="3A4A331B" w14:textId="77777777">
            <w:pPr>
              <w:jc w:val="both"/>
              <w:rPr>
                <w:rFonts w:ascii="Calibri" w:hAnsi="Calibri" w:eastAsia="Calibri" w:cs="Times New Roman"/>
              </w:rPr>
            </w:pPr>
            <w:r w:rsidRPr="007C6661">
              <w:rPr>
                <w:rFonts w:ascii="Calibri" w:hAnsi="Calibri" w:eastAsia="Calibri" w:cs="Times New Roman"/>
              </w:rPr>
              <w:t>Contribute to the marketing of the Force Vetting Unit by involvement in the development of publications.</w:t>
            </w:r>
          </w:p>
          <w:p w:rsidR="0010089E" w:rsidP="0010089E" w:rsidRDefault="0010089E" w14:paraId="305760CD" w14:textId="77777777">
            <w:pPr>
              <w:jc w:val="both"/>
              <w:rPr>
                <w:rFonts w:ascii="Calibri" w:hAnsi="Calibri" w:eastAsia="Calibri" w:cs="Times New Roman"/>
              </w:rPr>
            </w:pPr>
          </w:p>
          <w:p w:rsidRPr="007C6661" w:rsidR="0010089E" w:rsidP="0010089E" w:rsidRDefault="0010089E" w14:paraId="40DF1A77" w14:textId="77777777">
            <w:pPr>
              <w:jc w:val="both"/>
              <w:rPr>
                <w:rFonts w:ascii="Calibri" w:hAnsi="Calibri" w:eastAsia="Calibri" w:cs="Times New Roman"/>
              </w:rPr>
            </w:pPr>
            <w:r w:rsidRPr="007C6661">
              <w:rPr>
                <w:rFonts w:ascii="Calibri" w:hAnsi="Calibri" w:eastAsia="Calibri" w:cs="Times New Roman"/>
              </w:rPr>
              <w:t xml:space="preserve">Support the maintenance of the Force’s List of designated posts through monitoring of staffing changes and establishment of new posts </w:t>
            </w:r>
          </w:p>
          <w:p w:rsidRPr="007C6661" w:rsidR="0010089E" w:rsidP="0010089E" w:rsidRDefault="0010089E" w14:paraId="4A07215E" w14:textId="77777777">
            <w:pPr>
              <w:jc w:val="both"/>
              <w:rPr>
                <w:rFonts w:ascii="Calibri" w:hAnsi="Calibri" w:eastAsia="Calibri" w:cs="Times New Roman"/>
              </w:rPr>
            </w:pPr>
          </w:p>
          <w:p w:rsidRPr="007C6661" w:rsidR="0010089E" w:rsidP="0010089E" w:rsidRDefault="0010089E" w14:paraId="0E9800B2" w14:textId="77777777">
            <w:pPr>
              <w:jc w:val="both"/>
              <w:rPr>
                <w:rFonts w:ascii="Calibri" w:hAnsi="Calibri" w:eastAsia="Calibri" w:cs="Times New Roman"/>
              </w:rPr>
            </w:pPr>
            <w:r w:rsidRPr="007C6661">
              <w:rPr>
                <w:rFonts w:ascii="Calibri" w:hAnsi="Calibri" w:eastAsia="Calibri" w:cs="Times New Roman"/>
              </w:rPr>
              <w:t>Support the co-ordination and execution of the review and appeals process.</w:t>
            </w:r>
          </w:p>
          <w:p w:rsidRPr="007C6661" w:rsidR="0010089E" w:rsidP="0010089E" w:rsidRDefault="0010089E" w14:paraId="785F7591" w14:textId="77777777">
            <w:pPr>
              <w:jc w:val="both"/>
              <w:rPr>
                <w:rFonts w:ascii="Calibri" w:hAnsi="Calibri" w:eastAsia="Calibri" w:cs="Times New Roman"/>
              </w:rPr>
            </w:pPr>
          </w:p>
          <w:p w:rsidRPr="007C6661" w:rsidR="0010089E" w:rsidP="0010089E" w:rsidRDefault="0010089E" w14:paraId="6625529C" w14:textId="012E31C4">
            <w:pPr>
              <w:jc w:val="both"/>
              <w:rPr>
                <w:rFonts w:ascii="Calibri" w:hAnsi="Calibri" w:eastAsia="Calibri" w:cs="Times New Roman"/>
              </w:rPr>
            </w:pPr>
            <w:r w:rsidRPr="007C6661">
              <w:rPr>
                <w:rFonts w:ascii="Calibri" w:hAnsi="Calibri" w:eastAsia="Calibri" w:cs="Times New Roman"/>
              </w:rPr>
              <w:t>Any other duties commensurate with the post.</w:t>
            </w:r>
          </w:p>
          <w:p w:rsidRPr="00042920" w:rsidR="00042920" w:rsidP="00042920" w:rsidRDefault="00042920" w14:paraId="19187257" w14:textId="4A14EEA7">
            <w:pPr>
              <w:rPr>
                <w:rFonts w:cs="Calibri"/>
              </w:rPr>
            </w:pPr>
          </w:p>
        </w:tc>
      </w:tr>
    </w:tbl>
    <w:p w:rsidR="00AE2BDD" w:rsidRDefault="00AE2BDD" w14:paraId="630E7916" w14:textId="0B32BDA5">
      <w:pPr>
        <w:rPr>
          <w:b/>
          <w:bCs/>
        </w:rPr>
      </w:pPr>
      <w:r>
        <w:rPr>
          <w:b/>
          <w:bCs/>
        </w:rPr>
        <w:lastRenderedPageBreak/>
        <w:br/>
      </w:r>
      <w:r w:rsidRPr="003341CD">
        <w:rPr>
          <w:b/>
          <w:bCs/>
        </w:rPr>
        <w:t>Competency and Values Framework Levels</w:t>
      </w:r>
    </w:p>
    <w:p w:rsidRPr="0093229D" w:rsidR="00AE2BDD" w:rsidP="00AE2BDD" w:rsidRDefault="00AE2BDD" w14:paraId="3096E917" w14:textId="77777777">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rsidR="00AE2BDD" w:rsidP="00AE2BDD" w:rsidRDefault="00AE2BDD" w14:paraId="48EFECC3" w14:textId="2F1C6690">
      <w:hyperlink w:history="1" r:id="rId7">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rsidTr="00AE2BDD" w14:paraId="24FB386E" w14:textId="77777777">
        <w:tc>
          <w:tcPr>
            <w:tcW w:w="4508" w:type="dxa"/>
          </w:tcPr>
          <w:p w:rsidR="00AE2BDD" w:rsidP="00AE2BDD" w:rsidRDefault="00AE2BDD" w14:paraId="272F4134" w14:textId="77777777"/>
        </w:tc>
        <w:tc>
          <w:tcPr>
            <w:tcW w:w="4508" w:type="dxa"/>
          </w:tcPr>
          <w:p w:rsidRPr="00FA66C0" w:rsidR="00AE2BDD" w:rsidP="00AE2BDD" w:rsidRDefault="00AE2BDD" w14:paraId="693417BB" w14:textId="77777777">
            <w:pPr>
              <w:tabs>
                <w:tab w:val="left" w:pos="3825"/>
              </w:tabs>
              <w:rPr>
                <w:b/>
                <w:u w:val="single"/>
              </w:rPr>
            </w:pPr>
            <w:r w:rsidRPr="00FA66C0">
              <w:rPr>
                <w:b/>
                <w:u w:val="single"/>
              </w:rPr>
              <w:t xml:space="preserve">CVF Level </w:t>
            </w:r>
          </w:p>
          <w:p w:rsidRPr="00FA66C0" w:rsidR="00AE2BDD" w:rsidP="00AE2BDD" w:rsidRDefault="00AE2BDD" w14:paraId="0E7F4EDB" w14:textId="77777777">
            <w:pPr>
              <w:tabs>
                <w:tab w:val="left" w:pos="3825"/>
              </w:tabs>
              <w:rPr>
                <w:b/>
              </w:rPr>
            </w:pPr>
            <w:r w:rsidRPr="00FA66C0">
              <w:rPr>
                <w:b/>
              </w:rPr>
              <w:t>Level 1 – Practitioner</w:t>
            </w:r>
          </w:p>
          <w:p w:rsidRPr="00FA66C0" w:rsidR="00AE2BDD" w:rsidP="00AE2BDD" w:rsidRDefault="00AE2BDD" w14:paraId="4500ECF1" w14:textId="77777777">
            <w:pPr>
              <w:tabs>
                <w:tab w:val="left" w:pos="3825"/>
              </w:tabs>
              <w:rPr>
                <w:b/>
              </w:rPr>
            </w:pPr>
            <w:r w:rsidRPr="00FA66C0">
              <w:rPr>
                <w:b/>
              </w:rPr>
              <w:t>Level 2 – Supervisor/Middle Manager</w:t>
            </w:r>
          </w:p>
          <w:p w:rsidR="00AE2BDD" w:rsidP="00AE2BDD" w:rsidRDefault="00AE2BDD" w14:paraId="5AE52CF9" w14:textId="4F8EBB08">
            <w:r w:rsidRPr="00FA66C0">
              <w:rPr>
                <w:b/>
              </w:rPr>
              <w:t>Level 3 – Senior Manager/Executive</w:t>
            </w:r>
          </w:p>
        </w:tc>
      </w:tr>
      <w:tr w:rsidR="00AE2BDD" w:rsidTr="00AE2BDD" w14:paraId="03C82C28" w14:textId="77777777">
        <w:tc>
          <w:tcPr>
            <w:tcW w:w="4508" w:type="dxa"/>
          </w:tcPr>
          <w:p w:rsidR="00AE2BDD" w:rsidP="00AE2BDD" w:rsidRDefault="00AE2BDD" w14:paraId="54B0A3FC" w14:textId="31AA07CF">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10089E" w14:paraId="178FD417" w14:textId="7B7607CD">
                <w:r>
                  <w:t>Level 1</w:t>
                </w:r>
              </w:p>
            </w:tc>
          </w:sdtContent>
        </w:sdt>
      </w:tr>
      <w:tr w:rsidR="00AE2BDD" w:rsidTr="00AE2BDD" w14:paraId="26912B0C" w14:textId="77777777">
        <w:tc>
          <w:tcPr>
            <w:tcW w:w="4508" w:type="dxa"/>
          </w:tcPr>
          <w:p w:rsidR="00AE2BDD" w:rsidP="00AE2BDD" w:rsidRDefault="00AE2BDD" w14:paraId="3152BE0B" w14:textId="139491AF">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10089E" w14:paraId="4E5178B9" w14:textId="431DD65F">
                <w:r>
                  <w:t>Level 1</w:t>
                </w:r>
              </w:p>
            </w:tc>
          </w:sdtContent>
        </w:sdt>
      </w:tr>
      <w:tr w:rsidR="00AE2BDD" w:rsidTr="00AE2BDD" w14:paraId="0B8872D7" w14:textId="77777777">
        <w:tc>
          <w:tcPr>
            <w:tcW w:w="4508" w:type="dxa"/>
          </w:tcPr>
          <w:p w:rsidR="00AE2BDD" w:rsidP="00AE2BDD" w:rsidRDefault="00AE2BDD" w14:paraId="2A2D3D08" w14:textId="1B6EF315">
            <w:r w:rsidRPr="00FB5289">
              <w:rPr>
                <w:b/>
                <w:bCs/>
              </w:rPr>
              <w:t>We collabor</w:t>
            </w:r>
            <w:r w:rsidR="00DF1D03">
              <w:rPr>
                <w:b/>
                <w:bCs/>
              </w:rPr>
              <w:t>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10089E" w14:paraId="248B354C" w14:textId="5B921E86">
                <w:r>
                  <w:t>Level 1</w:t>
                </w:r>
              </w:p>
            </w:tc>
          </w:sdtContent>
        </w:sdt>
      </w:tr>
      <w:tr w:rsidR="00AE2BDD" w:rsidTr="00AE2BDD" w14:paraId="5035FC6B" w14:textId="77777777">
        <w:tc>
          <w:tcPr>
            <w:tcW w:w="4508" w:type="dxa"/>
          </w:tcPr>
          <w:p w:rsidR="00AE2BDD" w:rsidP="00AE2BDD" w:rsidRDefault="00AE2BDD" w14:paraId="0CAA4780" w14:textId="2B7A6E61">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10089E" w14:paraId="7B859F1C" w14:textId="01C93E4D">
                <w:r>
                  <w:t>Level 1</w:t>
                </w:r>
              </w:p>
            </w:tc>
          </w:sdtContent>
        </w:sdt>
      </w:tr>
      <w:tr w:rsidR="00AE2BDD" w:rsidTr="00AE2BDD" w14:paraId="7159E36C" w14:textId="77777777">
        <w:tc>
          <w:tcPr>
            <w:tcW w:w="4508" w:type="dxa"/>
          </w:tcPr>
          <w:p w:rsidR="00AE2BDD" w:rsidP="00AE2BDD" w:rsidRDefault="00AE2BDD" w14:paraId="42216977" w14:textId="3E5126F3">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10089E" w14:paraId="16D7D6D8" w14:textId="4943131F">
                <w:r>
                  <w:t>Level 1</w:t>
                </w:r>
              </w:p>
            </w:tc>
          </w:sdtContent>
        </w:sdt>
      </w:tr>
      <w:tr w:rsidR="00AE2BDD" w:rsidTr="00AE2BDD" w14:paraId="4D608FC9" w14:textId="77777777">
        <w:tc>
          <w:tcPr>
            <w:tcW w:w="4508" w:type="dxa"/>
          </w:tcPr>
          <w:p w:rsidR="00AE2BDD" w:rsidP="00AE2BDD" w:rsidRDefault="00AE2BDD" w14:paraId="2076A6F7" w14:textId="0DE56B2C">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10089E" w14:paraId="02F0079C" w14:textId="42135850">
                <w:r>
                  <w:t>Level 1</w:t>
                </w:r>
              </w:p>
            </w:tc>
          </w:sdtContent>
        </w:sdt>
      </w:tr>
    </w:tbl>
    <w:p w:rsidR="00CE3615" w:rsidRDefault="00CE3615" w14:paraId="6F2540D3" w14:textId="77777777"/>
    <w:tbl>
      <w:tblPr>
        <w:tblStyle w:val="TableGrid"/>
        <w:tblW w:w="0" w:type="auto"/>
        <w:tblLook w:val="04A0" w:firstRow="1" w:lastRow="0" w:firstColumn="1" w:lastColumn="0" w:noHBand="0" w:noVBand="1"/>
      </w:tblPr>
      <w:tblGrid>
        <w:gridCol w:w="9016"/>
      </w:tblGrid>
      <w:tr w:rsidR="00F51AEE" w:rsidTr="00F51AEE" w14:paraId="075BAB99" w14:textId="77777777">
        <w:tc>
          <w:tcPr>
            <w:tcW w:w="9016" w:type="dxa"/>
            <w:shd w:val="clear" w:color="auto" w:fill="8EAADB" w:themeFill="accent1" w:themeFillTint="99"/>
          </w:tcPr>
          <w:p w:rsidRPr="00FD522A" w:rsidR="00F51AEE" w:rsidRDefault="00F51AEE" w14:paraId="7CB3589E" w14:textId="31700B98">
            <w:pPr>
              <w:rPr>
                <w:b/>
                <w:bCs/>
              </w:rPr>
            </w:pPr>
            <w:r w:rsidRPr="00FD522A">
              <w:rPr>
                <w:b/>
                <w:bCs/>
              </w:rPr>
              <w:t>Experience, Skills, and Training required for the role:</w:t>
            </w:r>
          </w:p>
        </w:tc>
      </w:tr>
      <w:tr w:rsidR="00F51AEE" w:rsidTr="003253E5" w14:paraId="4BF63BE9" w14:textId="77777777">
        <w:tc>
          <w:tcPr>
            <w:tcW w:w="9016" w:type="dxa"/>
            <w:shd w:val="clear" w:color="auto" w:fill="8EAADB" w:themeFill="accent1" w:themeFillTint="99"/>
          </w:tcPr>
          <w:p w:rsidRPr="00FD522A" w:rsidR="00F51AEE" w:rsidRDefault="00F51AEE" w14:paraId="62D2CC58" w14:textId="7142C321">
            <w:pPr>
              <w:rPr>
                <w:b/>
                <w:bCs/>
              </w:rPr>
            </w:pPr>
            <w:r w:rsidRPr="00FD522A">
              <w:rPr>
                <w:b/>
                <w:bCs/>
              </w:rPr>
              <w:t xml:space="preserve">Entry Criteria </w:t>
            </w:r>
            <w:r w:rsidRPr="00FD522A" w:rsidR="003253E5">
              <w:rPr>
                <w:b/>
                <w:bCs/>
              </w:rPr>
              <w:t>– Essential</w:t>
            </w:r>
            <w:r w:rsidR="004C4534">
              <w:rPr>
                <w:b/>
                <w:bCs/>
              </w:rPr>
              <w:t xml:space="preserve"> </w:t>
            </w:r>
          </w:p>
        </w:tc>
      </w:tr>
      <w:tr w:rsidR="00202B84" w:rsidTr="00F51AEE" w14:paraId="07971527" w14:textId="77777777">
        <w:tc>
          <w:tcPr>
            <w:tcW w:w="9016" w:type="dxa"/>
          </w:tcPr>
          <w:p w:rsidRPr="00202B84" w:rsidR="00202B84" w:rsidP="0010089E" w:rsidRDefault="0010089E" w14:paraId="406541B8" w14:textId="350533B4">
            <w:pPr>
              <w:pStyle w:val="ListParagraph"/>
              <w:autoSpaceDE w:val="0"/>
              <w:autoSpaceDN w:val="0"/>
              <w:adjustRightInd w:val="0"/>
              <w:ind w:left="0"/>
              <w:rPr>
                <w:rFonts w:eastAsia="Times New Roman" w:cs="Arial"/>
              </w:rPr>
            </w:pPr>
            <w:r w:rsidRPr="007C6661">
              <w:rPr>
                <w:rFonts w:ascii="Calibri" w:hAnsi="Calibri" w:eastAsia="Calibri" w:cs="Times New Roman"/>
              </w:rPr>
              <w:t xml:space="preserve">Recent practical experience in the </w:t>
            </w:r>
            <w:r>
              <w:rPr>
                <w:rFonts w:ascii="Calibri" w:hAnsi="Calibri" w:eastAsia="Calibri" w:cs="Times New Roman"/>
              </w:rPr>
              <w:t>research of</w:t>
            </w:r>
            <w:r w:rsidRPr="007C6661">
              <w:rPr>
                <w:rFonts w:ascii="Calibri" w:hAnsi="Calibri" w:eastAsia="Calibri" w:cs="Times New Roman"/>
              </w:rPr>
              <w:t xml:space="preserve"> </w:t>
            </w:r>
            <w:r>
              <w:rPr>
                <w:rFonts w:ascii="Calibri" w:hAnsi="Calibri" w:eastAsia="Calibri" w:cs="Times New Roman"/>
              </w:rPr>
              <w:t>local and national police information systems,</w:t>
            </w:r>
            <w:r>
              <w:rPr>
                <w:rFonts w:ascii="Calibri" w:hAnsi="Calibri" w:eastAsia="Calibri" w:cs="Times New Roman"/>
              </w:rPr>
              <w:t xml:space="preserve"> </w:t>
            </w:r>
            <w:r>
              <w:rPr>
                <w:rFonts w:ascii="Calibri" w:hAnsi="Calibri" w:eastAsia="Calibri" w:cs="Times New Roman"/>
              </w:rPr>
              <w:t>including</w:t>
            </w:r>
            <w:r w:rsidRPr="007C6661">
              <w:rPr>
                <w:rFonts w:ascii="Calibri" w:hAnsi="Calibri" w:eastAsia="Calibri" w:cs="Times New Roman"/>
              </w:rPr>
              <w:t xml:space="preserve"> PNC, LYNX/OIS2, CASPRE, CMS, CHS, CONNECT etc.</w:t>
            </w:r>
          </w:p>
        </w:tc>
      </w:tr>
      <w:tr w:rsidR="00202B84" w:rsidTr="00F51AEE" w14:paraId="5A37A38C" w14:textId="77777777">
        <w:tc>
          <w:tcPr>
            <w:tcW w:w="9016" w:type="dxa"/>
          </w:tcPr>
          <w:p w:rsidRPr="00202B84" w:rsidR="00202B84" w:rsidP="00202B84" w:rsidRDefault="0010089E" w14:paraId="4A131C75" w14:textId="02C27C85">
            <w:pPr>
              <w:pStyle w:val="ListParagraph"/>
              <w:autoSpaceDE w:val="0"/>
              <w:autoSpaceDN w:val="0"/>
              <w:adjustRightInd w:val="0"/>
              <w:spacing w:before="120"/>
              <w:ind w:left="0"/>
              <w:rPr>
                <w:rFonts w:eastAsia="Times New Roman" w:cs="Arial"/>
              </w:rPr>
            </w:pPr>
            <w:r>
              <w:rPr>
                <w:rFonts w:ascii="Calibri" w:hAnsi="Calibri" w:eastAsia="Calibri" w:cs="Times New Roman"/>
              </w:rPr>
              <w:t>Experience of working in a fast paced, performance led environment, producing quality results to tight deadlines</w:t>
            </w:r>
          </w:p>
        </w:tc>
      </w:tr>
      <w:tr w:rsidR="00202B84" w:rsidTr="00F51AEE" w14:paraId="03095707" w14:textId="77777777">
        <w:tc>
          <w:tcPr>
            <w:tcW w:w="9016" w:type="dxa"/>
          </w:tcPr>
          <w:p w:rsidR="00202B84" w:rsidP="00202B84" w:rsidRDefault="0010089E" w14:paraId="238A130B" w14:textId="6A1E408A">
            <w:r>
              <w:rPr>
                <w:rFonts w:ascii="Calibri" w:hAnsi="Calibri" w:eastAsia="Calibri" w:cs="Times New Roman"/>
              </w:rPr>
              <w:t>Experience of analysing and investigating information and challenging discrepancies between supplied information and data held on information systems.</w:t>
            </w:r>
          </w:p>
        </w:tc>
      </w:tr>
      <w:tr w:rsidR="00202B84" w:rsidTr="00F51AEE" w14:paraId="2CC301F9" w14:textId="77777777">
        <w:tc>
          <w:tcPr>
            <w:tcW w:w="9016" w:type="dxa"/>
          </w:tcPr>
          <w:p w:rsidR="00202B84" w:rsidP="00202B84" w:rsidRDefault="0010089E" w14:paraId="185C6CB4" w14:textId="71400B7F">
            <w:r w:rsidRPr="007C6661">
              <w:rPr>
                <w:rFonts w:ascii="Calibri" w:hAnsi="Calibri" w:eastAsia="Calibri" w:cs="Times New Roman"/>
              </w:rPr>
              <w:t>Ability to write concise reports</w:t>
            </w:r>
            <w:r>
              <w:rPr>
                <w:rFonts w:ascii="Calibri" w:hAnsi="Calibri" w:eastAsia="Calibri" w:cs="Times New Roman"/>
              </w:rPr>
              <w:t>,</w:t>
            </w:r>
            <w:r w:rsidRPr="007C6661">
              <w:rPr>
                <w:rFonts w:ascii="Calibri" w:hAnsi="Calibri" w:eastAsia="Calibri" w:cs="Times New Roman"/>
              </w:rPr>
              <w:t xml:space="preserve"> summarising results of system searches and other enquiries.</w:t>
            </w:r>
          </w:p>
        </w:tc>
      </w:tr>
      <w:tr w:rsidR="00202B84" w:rsidTr="00F51AEE" w14:paraId="460252D9" w14:textId="77777777">
        <w:tc>
          <w:tcPr>
            <w:tcW w:w="9016" w:type="dxa"/>
          </w:tcPr>
          <w:p w:rsidR="00202B84" w:rsidP="00202B84" w:rsidRDefault="0010089E" w14:paraId="502F6A00" w14:textId="74CFFB84">
            <w:r w:rsidRPr="007C6661">
              <w:rPr>
                <w:rFonts w:ascii="Calibri" w:hAnsi="Calibri" w:eastAsia="Calibri" w:cs="Times New Roman"/>
              </w:rPr>
              <w:lastRenderedPageBreak/>
              <w:t>Ability to make decisions based on results of system searches and further enquiries.</w:t>
            </w:r>
          </w:p>
        </w:tc>
      </w:tr>
      <w:tr w:rsidR="00202B84" w:rsidTr="003253E5" w14:paraId="10D8A6FB" w14:textId="77777777">
        <w:tc>
          <w:tcPr>
            <w:tcW w:w="9016" w:type="dxa"/>
          </w:tcPr>
          <w:p w:rsidRPr="00202B84" w:rsidR="00202B84" w:rsidP="00202B84" w:rsidRDefault="0010089E" w14:paraId="3BD5B6F5" w14:textId="5EB74E92">
            <w:pPr>
              <w:pStyle w:val="ListParagraph"/>
              <w:autoSpaceDE w:val="0"/>
              <w:autoSpaceDN w:val="0"/>
              <w:adjustRightInd w:val="0"/>
              <w:spacing w:before="120"/>
              <w:ind w:left="0"/>
              <w:rPr>
                <w:sz w:val="24"/>
                <w:szCs w:val="24"/>
              </w:rPr>
            </w:pPr>
            <w:r w:rsidRPr="007C6661">
              <w:rPr>
                <w:rFonts w:ascii="Calibri" w:hAnsi="Calibri" w:eastAsia="Calibri" w:cs="Times New Roman"/>
              </w:rPr>
              <w:t>Management Vetting (MV) and national security vetting clearance to Security Check (SC) level within 3 months of commencing in the role.</w:t>
            </w:r>
          </w:p>
        </w:tc>
      </w:tr>
    </w:tbl>
    <w:p w:rsidR="003253E5" w:rsidRDefault="003253E5" w14:paraId="358151FA" w14:textId="77777777"/>
    <w:tbl>
      <w:tblPr>
        <w:tblStyle w:val="TableGrid"/>
        <w:tblW w:w="0" w:type="auto"/>
        <w:tblLook w:val="04A0" w:firstRow="1" w:lastRow="0" w:firstColumn="1" w:lastColumn="0" w:noHBand="0" w:noVBand="1"/>
      </w:tblPr>
      <w:tblGrid>
        <w:gridCol w:w="9016"/>
      </w:tblGrid>
      <w:tr w:rsidR="00FD522A" w:rsidTr="0009392C" w14:paraId="3C305747" w14:textId="77777777">
        <w:tc>
          <w:tcPr>
            <w:tcW w:w="9016" w:type="dxa"/>
            <w:shd w:val="clear" w:color="auto" w:fill="8EAADB" w:themeFill="accent1" w:themeFillTint="99"/>
          </w:tcPr>
          <w:p w:rsidRPr="0009392C" w:rsidR="00FD522A" w:rsidRDefault="00FD522A" w14:paraId="25FB7E7D" w14:textId="07640677">
            <w:pPr>
              <w:rPr>
                <w:b/>
                <w:bCs/>
              </w:rPr>
            </w:pPr>
            <w:r w:rsidRPr="0009392C">
              <w:rPr>
                <w:b/>
                <w:bCs/>
              </w:rPr>
              <w:t xml:space="preserve">Entry Criteria </w:t>
            </w:r>
            <w:r w:rsidRPr="0009392C" w:rsidR="0009392C">
              <w:rPr>
                <w:b/>
                <w:bCs/>
              </w:rPr>
              <w:t>–</w:t>
            </w:r>
            <w:r w:rsidRPr="0009392C">
              <w:rPr>
                <w:b/>
                <w:bCs/>
              </w:rPr>
              <w:t xml:space="preserve"> Desirable</w:t>
            </w:r>
            <w:r w:rsidRPr="0009392C" w:rsidR="0009392C">
              <w:rPr>
                <w:b/>
                <w:bCs/>
              </w:rPr>
              <w:t xml:space="preserve"> </w:t>
            </w:r>
          </w:p>
        </w:tc>
      </w:tr>
      <w:tr w:rsidR="004F23E5" w:rsidTr="00FD522A" w14:paraId="0F9B1032" w14:textId="77777777">
        <w:tc>
          <w:tcPr>
            <w:tcW w:w="9016" w:type="dxa"/>
          </w:tcPr>
          <w:p w:rsidR="004F23E5" w:rsidP="00CE3615" w:rsidRDefault="0010089E" w14:paraId="7C421E8D" w14:textId="1C3BF234">
            <w:r w:rsidRPr="007C6661">
              <w:rPr>
                <w:rFonts w:ascii="Calibri" w:hAnsi="Calibri" w:eastAsia="Calibri" w:cs="Times New Roman"/>
              </w:rPr>
              <w:t xml:space="preserve">Experience of conducting </w:t>
            </w:r>
            <w:r w:rsidRPr="007C6661">
              <w:rPr>
                <w:rFonts w:ascii="Calibri" w:hAnsi="Calibri" w:eastAsia="Calibri" w:cs="Times New Roman"/>
              </w:rPr>
              <w:t>Open-Source</w:t>
            </w:r>
            <w:r w:rsidRPr="007C6661">
              <w:rPr>
                <w:rFonts w:ascii="Calibri" w:hAnsi="Calibri" w:eastAsia="Calibri" w:cs="Times New Roman"/>
              </w:rPr>
              <w:t xml:space="preserve"> research.</w:t>
            </w:r>
          </w:p>
        </w:tc>
      </w:tr>
      <w:tr w:rsidR="004F23E5" w:rsidTr="00FD522A" w14:paraId="238890DF" w14:textId="77777777">
        <w:tc>
          <w:tcPr>
            <w:tcW w:w="9016" w:type="dxa"/>
          </w:tcPr>
          <w:p w:rsidR="004F23E5" w:rsidP="00CE3615" w:rsidRDefault="0010089E" w14:paraId="5525BB20" w14:textId="58105699">
            <w:r w:rsidRPr="00EF312D">
              <w:rPr>
                <w:rFonts w:ascii="Calibri" w:hAnsi="Calibri" w:eastAsia="Calibri" w:cs="Times New Roman"/>
              </w:rPr>
              <w:t>Trained, currently qualified and recent practical experience in the use of Police national Information systems: PNC, PND.</w:t>
            </w:r>
          </w:p>
        </w:tc>
      </w:tr>
    </w:tbl>
    <w:p w:rsidR="00202B84" w:rsidRDefault="00202B84" w14:paraId="71938521" w14:textId="77777777"/>
    <w:p w:rsidR="00202B84" w:rsidRDefault="00202B84" w14:paraId="6C7255FF" w14:textId="77777777"/>
    <w:p w:rsidR="0009392C" w:rsidRDefault="0009392C" w14:paraId="5AD3FA54" w14:textId="171DA2FF">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rsidTr="000B6AEC" w14:paraId="1DB642B4" w14:textId="77777777">
        <w:tc>
          <w:tcPr>
            <w:tcW w:w="1502" w:type="dxa"/>
            <w:shd w:val="clear" w:color="auto" w:fill="8EAADB" w:themeFill="accent1" w:themeFillTint="99"/>
          </w:tcPr>
          <w:p w:rsidR="0047738E" w:rsidRDefault="0047738E" w14:paraId="0EB30D06" w14:textId="79A10C81">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rsidRPr="00C941CB" w:rsidR="0047738E" w:rsidRDefault="0047738E" w14:paraId="0607628B" w14:textId="25E7F528"/>
        </w:tc>
        <w:tc>
          <w:tcPr>
            <w:tcW w:w="1503" w:type="dxa"/>
            <w:shd w:val="clear" w:color="auto" w:fill="8EAADB" w:themeFill="accent1" w:themeFillTint="99"/>
          </w:tcPr>
          <w:p w:rsidR="0047738E" w:rsidRDefault="000B6AEC" w14:paraId="645C2D49" w14:textId="17340435">
            <w:pPr>
              <w:rPr>
                <w:b/>
                <w:bCs/>
              </w:rPr>
            </w:pPr>
            <w:r>
              <w:rPr>
                <w:b/>
                <w:bCs/>
              </w:rPr>
              <w:t>U</w:t>
            </w:r>
            <w:r w:rsidR="0047738E">
              <w:rPr>
                <w:b/>
                <w:bCs/>
              </w:rPr>
              <w:t>pdated by:</w:t>
            </w:r>
          </w:p>
        </w:tc>
        <w:tc>
          <w:tcPr>
            <w:tcW w:w="1503" w:type="dxa"/>
          </w:tcPr>
          <w:p w:rsidRPr="00C941CB" w:rsidR="0047738E" w:rsidRDefault="0047738E" w14:paraId="3F422B9A" w14:textId="77777777"/>
        </w:tc>
        <w:tc>
          <w:tcPr>
            <w:tcW w:w="1503" w:type="dxa"/>
            <w:shd w:val="clear" w:color="auto" w:fill="8EAADB" w:themeFill="accent1" w:themeFillTint="99"/>
          </w:tcPr>
          <w:p w:rsidR="0047738E" w:rsidRDefault="0047738E" w14:paraId="688F83DE" w14:textId="6B99D442">
            <w:pPr>
              <w:rPr>
                <w:b/>
                <w:bCs/>
              </w:rPr>
            </w:pPr>
            <w:r>
              <w:rPr>
                <w:b/>
                <w:bCs/>
              </w:rPr>
              <w:t>Date of</w:t>
            </w:r>
            <w:r w:rsidR="000B6AEC">
              <w:rPr>
                <w:b/>
                <w:bCs/>
              </w:rPr>
              <w:t xml:space="preserve"> evaluation:</w:t>
            </w:r>
            <w:r>
              <w:rPr>
                <w:b/>
                <w:bCs/>
              </w:rPr>
              <w:t xml:space="preserve"> </w:t>
            </w:r>
          </w:p>
        </w:tc>
        <w:tc>
          <w:tcPr>
            <w:tcW w:w="1503" w:type="dxa"/>
          </w:tcPr>
          <w:p w:rsidRPr="00C941CB" w:rsidR="0047738E" w:rsidRDefault="0047738E" w14:paraId="64C2BC14" w14:textId="1F2E8AB3"/>
        </w:tc>
      </w:tr>
    </w:tbl>
    <w:p w:rsidR="0009392C" w:rsidRDefault="0009392C" w14:paraId="7288E2EB" w14:textId="77777777">
      <w:pPr>
        <w:rPr>
          <w:b/>
          <w:bCs/>
        </w:rPr>
      </w:pPr>
    </w:p>
    <w:tbl>
      <w:tblPr>
        <w:tblStyle w:val="TableGrid"/>
        <w:tblW w:w="0" w:type="auto"/>
        <w:tblLook w:val="04A0" w:firstRow="1" w:lastRow="0" w:firstColumn="1" w:lastColumn="0" w:noHBand="0" w:noVBand="1"/>
      </w:tblPr>
      <w:tblGrid>
        <w:gridCol w:w="9016"/>
      </w:tblGrid>
      <w:tr w:rsidR="005464FF" w:rsidTr="00EF26E7" w14:paraId="66B56945" w14:textId="77777777">
        <w:tc>
          <w:tcPr>
            <w:tcW w:w="9016" w:type="dxa"/>
            <w:shd w:val="clear" w:color="auto" w:fill="8EAADB" w:themeFill="accent1" w:themeFillTint="99"/>
          </w:tcPr>
          <w:p w:rsidR="005464FF" w:rsidRDefault="00106362" w14:paraId="2ADFCC82" w14:textId="44703C34">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rsidR="005464FF" w:rsidRDefault="005464FF" w14:paraId="7B86DB5B" w14:textId="77777777">
      <w:pPr>
        <w:rPr>
          <w:b/>
          <w:bCs/>
        </w:rPr>
      </w:pPr>
    </w:p>
    <w:p w:rsidRPr="00D30AE1" w:rsidR="009E4D47" w:rsidP="00D30AE1" w:rsidRDefault="009E4D47" w14:paraId="63307EE2" w14:textId="60FF879C">
      <w:pPr>
        <w:rPr>
          <w:b/>
          <w:bCs/>
        </w:rPr>
      </w:pPr>
    </w:p>
    <w:sectPr w:rsidRPr="00D30AE1" w:rsidR="009E4D47">
      <w:headerReference w:type="even" r:id="rId8"/>
      <w:headerReference w:type="default" r:id="rId9"/>
      <w:footerReference w:type="even" r:id="rId10"/>
      <w:footerReference w:type="default" r:id="rId11"/>
      <w:headerReference w:type="first" r:id="rId12"/>
      <w:footerReference w:type="firs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742" w:rsidP="003341CD" w:rsidRDefault="001B5742" w14:paraId="203161D4" w14:textId="77777777">
      <w:pPr>
        <w:spacing w:after="0" w:line="240" w:lineRule="auto"/>
      </w:pPr>
      <w:r>
        <w:separator/>
      </w:r>
    </w:p>
  </w:endnote>
  <w:endnote w:type="continuationSeparator" w:id="0">
    <w:p w:rsidR="001B5742" w:rsidP="003341CD" w:rsidRDefault="001B5742" w14:paraId="30FA77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1CD" w:rsidRDefault="003341CD" w14:paraId="6A915D7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1CD" w:rsidRDefault="003341CD" w14:paraId="0A91BFB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1CD" w:rsidRDefault="003341CD" w14:paraId="6B439B1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742" w:rsidP="003341CD" w:rsidRDefault="001B5742" w14:paraId="36B02C0E" w14:textId="77777777">
      <w:pPr>
        <w:spacing w:after="0" w:line="240" w:lineRule="auto"/>
      </w:pPr>
      <w:r>
        <w:separator/>
      </w:r>
    </w:p>
  </w:footnote>
  <w:footnote w:type="continuationSeparator" w:id="0">
    <w:p w:rsidR="001B5742" w:rsidP="003341CD" w:rsidRDefault="001B5742" w14:paraId="7C89A99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1CD" w:rsidRDefault="003341CD" w14:paraId="1BE42E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3341CD" w:rsidP="003341CD" w:rsidRDefault="003341CD" w14:paraId="7F8EBD70" w14:textId="7265FC0F">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1CD" w:rsidRDefault="003341CD" w14:paraId="5F0B6C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062F6"/>
    <w:multiLevelType w:val="hybridMultilevel"/>
    <w:tmpl w:val="0D0841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BAC4AC1"/>
    <w:multiLevelType w:val="hybridMultilevel"/>
    <w:tmpl w:val="FBC2F6F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3F340141"/>
    <w:multiLevelType w:val="hybridMultilevel"/>
    <w:tmpl w:val="814E26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1EE3C2F"/>
    <w:multiLevelType w:val="hybridMultilevel"/>
    <w:tmpl w:val="342E10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0985223"/>
    <w:multiLevelType w:val="hybridMultilevel"/>
    <w:tmpl w:val="840075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42759709">
    <w:abstractNumId w:val="2"/>
  </w:num>
  <w:num w:numId="2" w16cid:durableId="1489664668">
    <w:abstractNumId w:val="4"/>
  </w:num>
  <w:num w:numId="3" w16cid:durableId="1873423560">
    <w:abstractNumId w:val="3"/>
  </w:num>
  <w:num w:numId="4" w16cid:durableId="229779168">
    <w:abstractNumId w:val="0"/>
  </w:num>
  <w:num w:numId="5" w16cid:durableId="2055501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42920"/>
    <w:rsid w:val="0009392C"/>
    <w:rsid w:val="000B6AEC"/>
    <w:rsid w:val="0010089E"/>
    <w:rsid w:val="00106362"/>
    <w:rsid w:val="001B5742"/>
    <w:rsid w:val="001C5715"/>
    <w:rsid w:val="00202B84"/>
    <w:rsid w:val="002D2D2B"/>
    <w:rsid w:val="002D7BFF"/>
    <w:rsid w:val="002F682D"/>
    <w:rsid w:val="003115DD"/>
    <w:rsid w:val="003253E5"/>
    <w:rsid w:val="003341CD"/>
    <w:rsid w:val="00357A73"/>
    <w:rsid w:val="00361C9B"/>
    <w:rsid w:val="003667F4"/>
    <w:rsid w:val="00384C48"/>
    <w:rsid w:val="003C73B7"/>
    <w:rsid w:val="003F34E6"/>
    <w:rsid w:val="0047738E"/>
    <w:rsid w:val="004A19C1"/>
    <w:rsid w:val="004A455A"/>
    <w:rsid w:val="004C4534"/>
    <w:rsid w:val="004E552B"/>
    <w:rsid w:val="004F23E5"/>
    <w:rsid w:val="00526081"/>
    <w:rsid w:val="005464FF"/>
    <w:rsid w:val="005C63B1"/>
    <w:rsid w:val="005D5121"/>
    <w:rsid w:val="00615FCE"/>
    <w:rsid w:val="0066400F"/>
    <w:rsid w:val="00795E49"/>
    <w:rsid w:val="008403CD"/>
    <w:rsid w:val="008B3B39"/>
    <w:rsid w:val="008F7209"/>
    <w:rsid w:val="00914B65"/>
    <w:rsid w:val="00947096"/>
    <w:rsid w:val="0095412B"/>
    <w:rsid w:val="0096779E"/>
    <w:rsid w:val="009A19FD"/>
    <w:rsid w:val="009C3DE5"/>
    <w:rsid w:val="009E4D47"/>
    <w:rsid w:val="00AC750C"/>
    <w:rsid w:val="00AE2BDD"/>
    <w:rsid w:val="00B1322B"/>
    <w:rsid w:val="00BA5A9A"/>
    <w:rsid w:val="00BE74D8"/>
    <w:rsid w:val="00C2380C"/>
    <w:rsid w:val="00C47726"/>
    <w:rsid w:val="00C941CB"/>
    <w:rsid w:val="00CA401F"/>
    <w:rsid w:val="00CD3310"/>
    <w:rsid w:val="00CD7276"/>
    <w:rsid w:val="00CE3615"/>
    <w:rsid w:val="00D30AE1"/>
    <w:rsid w:val="00D47A82"/>
    <w:rsid w:val="00D77712"/>
    <w:rsid w:val="00D80A4E"/>
    <w:rsid w:val="00D95196"/>
    <w:rsid w:val="00DA7ECB"/>
    <w:rsid w:val="00DD103A"/>
    <w:rsid w:val="00DF1D03"/>
    <w:rsid w:val="00E36D33"/>
    <w:rsid w:val="00EA5ABC"/>
    <w:rsid w:val="00EF26E7"/>
    <w:rsid w:val="00EF5BAF"/>
    <w:rsid w:val="00F31391"/>
    <w:rsid w:val="00F51AEE"/>
    <w:rsid w:val="00F8074F"/>
    <w:rsid w:val="00F826C8"/>
    <w:rsid w:val="00FA66C0"/>
    <w:rsid w:val="00FB5289"/>
    <w:rsid w:val="00FD522A"/>
    <w:rsid w:val="601446DA"/>
    <w:rsid w:val="7F0D2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357A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styleId="FooterChar" w:customStyle="1">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 w:type="paragraph" w:styleId="Default" w:customStyle="1">
    <w:name w:val="Default"/>
    <w:rsid w:val="00202B84"/>
    <w:pPr>
      <w:autoSpaceDE w:val="0"/>
      <w:autoSpaceDN w:val="0"/>
      <w:adjustRightInd w:val="0"/>
      <w:spacing w:after="0" w:line="240" w:lineRule="auto"/>
    </w:pPr>
    <w:rPr>
      <w:rFonts w:ascii="Tahoma" w:hAnsi="Tahoma" w:eastAsia="Times New Roman" w:cs="Times New Roman"/>
      <w:color w:val="000000"/>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hyperlink" Target="https://www.college.police.uk/career-learning/competency-and-values-framework" TargetMode="External" Id="rId7" /><Relationship Type="http://schemas.openxmlformats.org/officeDocument/2006/relationships/header" Target="header3.xm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P="004A19C1" w:rsidRDefault="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P="004A19C1" w:rsidRDefault="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C76C3" w:rsidP="00615FCE" w:rsidRDefault="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C76C3" w:rsidP="00615FCE" w:rsidRDefault="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C76C3" w:rsidP="00615FCE" w:rsidRDefault="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C76C3" w:rsidP="00615FCE" w:rsidRDefault="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C76C3" w:rsidP="00615FCE" w:rsidRDefault="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C76C3" w:rsidP="00615FCE" w:rsidRDefault="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3C76C3"/>
    <w:rsid w:val="004A19C1"/>
    <w:rsid w:val="005C63B1"/>
    <w:rsid w:val="00615FCE"/>
    <w:rsid w:val="00AD4F54"/>
    <w:rsid w:val="00C47726"/>
    <w:rsid w:val="00CA401F"/>
    <w:rsid w:val="00D514EA"/>
    <w:rsid w:val="00DF64B3"/>
    <w:rsid w:val="00EA5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CDEE7C11FF4F4DA011108041C7DF32" ma:contentTypeVersion="3" ma:contentTypeDescription="Create a new document." ma:contentTypeScope="" ma:versionID="4d05c2805eccf7673cf48cb766dd08e6">
  <xsd:schema xmlns:xsd="http://www.w3.org/2001/XMLSchema" xmlns:xs="http://www.w3.org/2001/XMLSchema" xmlns:p="http://schemas.microsoft.com/office/2006/metadata/properties" xmlns:ns2="98a4268b-81d8-4884-9a32-3aa0ba9e8188" targetNamespace="http://schemas.microsoft.com/office/2006/metadata/properties" ma:root="true" ma:fieldsID="3aa5015279766cb25f05e0581c16337a" ns2:_="">
    <xsd:import namespace="98a4268b-81d8-4884-9a32-3aa0ba9e81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4268b-81d8-4884-9a32-3aa0ba9e8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CDD870-EA77-49CA-AF4C-B4B860A04342}"/>
</file>

<file path=customXml/itemProps2.xml><?xml version="1.0" encoding="utf-8"?>
<ds:datastoreItem xmlns:ds="http://schemas.openxmlformats.org/officeDocument/2006/customXml" ds:itemID="{7FBD0C58-97B0-4C35-8B15-A8CB1CB52282}"/>
</file>

<file path=customXml/itemProps3.xml><?xml version="1.0" encoding="utf-8"?>
<ds:datastoreItem xmlns:ds="http://schemas.openxmlformats.org/officeDocument/2006/customXml" ds:itemID="{78533A1C-8157-454C-B5AC-543A78F0D9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ANISA HUSSAIN</dc:creator>
  <keywords/>
  <dc:description/>
  <lastModifiedBy>David Shipley - SC0415</lastModifiedBy>
  <revision>4</revision>
  <dcterms:created xsi:type="dcterms:W3CDTF">2026-07-08T12:51:00.0000000Z</dcterms:created>
  <dcterms:modified xsi:type="dcterms:W3CDTF">2026-08-07T13:54:13.0855218Z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y fmtid="{D5CDD505-2E9C-101B-9397-08002B2CF9AE}" pid="9" name="ContentTypeId">
    <vt:lpwstr>0x010100E3CDEE7C11FF4F4DA011108041C7DF32</vt:lpwstr>
  </property>
</Properties>
</file>