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526B85C2" w:rsidR="00357A73" w:rsidRPr="00357A73" w:rsidRDefault="0035354D" w:rsidP="0035354D">
      <w:pPr>
        <w:jc w:val="center"/>
        <w:rPr>
          <w:b/>
          <w:bCs/>
          <w:sz w:val="32"/>
          <w:szCs w:val="32"/>
        </w:rPr>
      </w:pPr>
      <w:r>
        <w:rPr>
          <w:b/>
          <w:bCs/>
          <w:sz w:val="32"/>
          <w:szCs w:val="32"/>
        </w:rPr>
        <w:t>Force Crime Bureau Operator</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5EE442E9" w:rsidR="00357A73" w:rsidRPr="00C941CB" w:rsidRDefault="000D7CD9">
            <w:r>
              <w:t xml:space="preserve">Force Crime Bureau Operator </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1D2BD08C" w:rsidR="00357A73" w:rsidRDefault="0035354D">
            <w:r>
              <w:t xml:space="preserve">Band </w:t>
            </w:r>
            <w:r w:rsidR="000D7CD9">
              <w:t>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1947052E" w:rsidR="00357A73" w:rsidRPr="00C941CB" w:rsidRDefault="000D7CD9">
            <w:r>
              <w:t>Crime Services</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1C7CAD6A" w:rsidR="00357A73" w:rsidRDefault="000D7CD9">
            <w:r>
              <w:t>District</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1F25AF07" w:rsidR="00357A73" w:rsidRPr="003115DD" w:rsidRDefault="000D7CD9" w:rsidP="00357A73">
                <w:pPr>
                  <w:rPr>
                    <w:b/>
                    <w:bCs/>
                  </w:rPr>
                </w:pPr>
                <w:r w:rsidRPr="000D7CD9">
                  <w:t>Yes</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66186218" w:rsidR="00357A73" w:rsidRPr="003115DD" w:rsidRDefault="0070381C">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1C5041FB" w:rsidR="003F34E6" w:rsidRPr="003115DD" w:rsidRDefault="006F2534"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0D7CD9" w:rsidRPr="000D7CD9">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55B9A5EC" w:rsidR="003F34E6" w:rsidRPr="00FA66C0" w:rsidRDefault="000D7CD9">
                <w:pPr>
                  <w:rPr>
                    <w:b/>
                    <w:bCs/>
                  </w:rPr>
                </w:pPr>
                <w:r w:rsidRPr="000D7CD9">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728EAD0D" w:rsidR="00D80A4E" w:rsidRPr="003115DD" w:rsidRDefault="000D7CD9">
                <w:pPr>
                  <w:rPr>
                    <w:b/>
                    <w:bCs/>
                  </w:rPr>
                </w:pPr>
                <w:r w:rsidRPr="000D7CD9">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4961AC65" w:rsidR="00D80A4E" w:rsidRPr="00FA66C0" w:rsidRDefault="000D7CD9">
                <w:pPr>
                  <w:rPr>
                    <w:b/>
                    <w:bCs/>
                  </w:rPr>
                </w:pPr>
                <w:r w:rsidRPr="000D7CD9">
                  <w:t>RV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49ECB611" w14:textId="77777777" w:rsidR="007D2C52" w:rsidRDefault="007D2C52">
            <w:pPr>
              <w:rPr>
                <w:rFonts w:cs="Arial"/>
                <w:bCs/>
                <w:color w:val="000000"/>
              </w:rPr>
            </w:pPr>
          </w:p>
          <w:p w14:paraId="6725FA87" w14:textId="289DD478" w:rsidR="001C5715" w:rsidRDefault="000D7CD9">
            <w:r w:rsidRPr="00762C8B">
              <w:rPr>
                <w:rFonts w:cs="Arial"/>
                <w:bCs/>
                <w:color w:val="000000"/>
              </w:rPr>
              <w:t>Recording crime in accordance with Force and Home Office policy. Dealing with appropriate enquiries from external and internal customers</w:t>
            </w:r>
            <w:r w:rsidR="006732A2">
              <w:rPr>
                <w:rFonts w:cs="Arial"/>
                <w:bCs/>
                <w:color w:val="000000"/>
              </w:rPr>
              <w:t xml:space="preserve"> and </w:t>
            </w:r>
            <w:r w:rsidRPr="00762C8B">
              <w:rPr>
                <w:rFonts w:cs="Arial"/>
                <w:bCs/>
                <w:color w:val="000000"/>
              </w:rPr>
              <w:t>other admin tasks associated with the post.</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03F6218C" w:rsidR="00BE74D8" w:rsidRPr="00C2380C" w:rsidRDefault="00BE74D8">
            <w:pPr>
              <w:rPr>
                <w:b/>
                <w:bCs/>
              </w:rPr>
            </w:pPr>
            <w:r w:rsidRPr="00C2380C">
              <w:rPr>
                <w:b/>
                <w:bCs/>
              </w:rPr>
              <w:t>Main Duties and Responsibilities: (</w:t>
            </w:r>
            <w:r w:rsidR="00361C9B" w:rsidRPr="00C2380C">
              <w:rPr>
                <w:b/>
                <w:bCs/>
              </w:rPr>
              <w:t xml:space="preserve">maximum of </w:t>
            </w:r>
            <w:r w:rsidRPr="00C2380C">
              <w:rPr>
                <w:b/>
                <w:bCs/>
              </w:rPr>
              <w:t xml:space="preserve">12 – 14 </w:t>
            </w:r>
            <w:r w:rsidR="009C3DE5">
              <w:rPr>
                <w:b/>
                <w:bCs/>
              </w:rPr>
              <w:t>key statements</w:t>
            </w:r>
            <w:r w:rsidR="00361C9B" w:rsidRPr="00C2380C">
              <w:rPr>
                <w:b/>
                <w:bCs/>
              </w:rPr>
              <w:t xml:space="preserve"> points)</w:t>
            </w:r>
          </w:p>
        </w:tc>
      </w:tr>
      <w:tr w:rsidR="00BE74D8" w14:paraId="59E7220F" w14:textId="77777777" w:rsidTr="000D7CD9">
        <w:trPr>
          <w:trHeight w:val="3327"/>
        </w:trPr>
        <w:tc>
          <w:tcPr>
            <w:tcW w:w="9016" w:type="dxa"/>
          </w:tcPr>
          <w:p w14:paraId="504FFBA2" w14:textId="77777777" w:rsidR="007D2C52" w:rsidRDefault="007D2C52" w:rsidP="007D2C52">
            <w:pPr>
              <w:ind w:left="720"/>
              <w:rPr>
                <w:rFonts w:cs="Calibri"/>
              </w:rPr>
            </w:pPr>
          </w:p>
          <w:p w14:paraId="689CC3CD" w14:textId="1911860A" w:rsidR="000D7CD9" w:rsidRPr="00CB7E3F" w:rsidRDefault="000D7CD9" w:rsidP="000D7CD9">
            <w:pPr>
              <w:numPr>
                <w:ilvl w:val="0"/>
                <w:numId w:val="2"/>
              </w:numPr>
              <w:rPr>
                <w:rFonts w:cs="Calibri"/>
              </w:rPr>
            </w:pPr>
            <w:r w:rsidRPr="00CB7E3F">
              <w:rPr>
                <w:rFonts w:cs="Calibri"/>
              </w:rPr>
              <w:t>Receive, review, and input all reports of crime from members of the public, police officers and police staff and other third-party organisations on computerised systems received either by telephone or via other SYP systems.</w:t>
            </w:r>
          </w:p>
          <w:p w14:paraId="6110863B" w14:textId="77777777" w:rsidR="000D7CD9" w:rsidRPr="00CB7E3F" w:rsidRDefault="000D7CD9" w:rsidP="000D7CD9">
            <w:pPr>
              <w:numPr>
                <w:ilvl w:val="0"/>
                <w:numId w:val="2"/>
              </w:numPr>
              <w:rPr>
                <w:rFonts w:cs="Calibri"/>
              </w:rPr>
            </w:pPr>
            <w:r w:rsidRPr="00CB7E3F">
              <w:rPr>
                <w:rFonts w:cs="Calibri"/>
              </w:rPr>
              <w:t>Provide advice on matters relating to the recording of crime in line with the Home Office Counting Rules. Record, classify reports of crime and supplementary data in accordance with Home Office Counting Rules and force recording procedures.</w:t>
            </w:r>
          </w:p>
          <w:p w14:paraId="51FA81D0" w14:textId="77777777" w:rsidR="000D7CD9" w:rsidRPr="00CB7E3F" w:rsidRDefault="000D7CD9" w:rsidP="000D7CD9">
            <w:pPr>
              <w:numPr>
                <w:ilvl w:val="0"/>
                <w:numId w:val="2"/>
              </w:numPr>
              <w:spacing w:line="276" w:lineRule="auto"/>
              <w:rPr>
                <w:rFonts w:cs="Calibri"/>
              </w:rPr>
            </w:pPr>
            <w:r w:rsidRPr="00CB7E3F">
              <w:rPr>
                <w:rFonts w:cs="Calibri"/>
              </w:rPr>
              <w:t>Utilise local decision-making tools (THRIVE/NDM) to determine whether crimes can be filed within FCB or passed for further research and investigation. Assess whether crimes reported via the public, in accordance with policies, are suitable to be dealt with within FCB.</w:t>
            </w:r>
          </w:p>
          <w:p w14:paraId="1252F67C" w14:textId="77777777" w:rsidR="000D7CD9" w:rsidRPr="00CB7E3F" w:rsidRDefault="000D7CD9" w:rsidP="000D7CD9">
            <w:pPr>
              <w:numPr>
                <w:ilvl w:val="0"/>
                <w:numId w:val="2"/>
              </w:numPr>
              <w:spacing w:line="276" w:lineRule="auto"/>
              <w:rPr>
                <w:rFonts w:cs="Calibri"/>
              </w:rPr>
            </w:pPr>
            <w:r w:rsidRPr="00CB7E3F">
              <w:rPr>
                <w:rFonts w:cs="Calibri"/>
              </w:rPr>
              <w:t>Inform and advise victims regarding the filing of crime, progression of investigations and finalisation in line with VCOP.</w:t>
            </w:r>
          </w:p>
          <w:p w14:paraId="13C6B86F" w14:textId="77777777" w:rsidR="000D7CD9" w:rsidRPr="00CB7E3F" w:rsidRDefault="000D7CD9" w:rsidP="000D7CD9">
            <w:pPr>
              <w:numPr>
                <w:ilvl w:val="0"/>
                <w:numId w:val="2"/>
              </w:numPr>
              <w:spacing w:line="276" w:lineRule="auto"/>
              <w:rPr>
                <w:rFonts w:cs="Calibri"/>
              </w:rPr>
            </w:pPr>
            <w:r w:rsidRPr="00CB7E3F">
              <w:rPr>
                <w:rFonts w:cs="Calibri"/>
              </w:rPr>
              <w:t>Identify erroneous records within South Yorkshire Police’s crime recording system and liaise with supervision to progress actions required to correct these in conjunction with Audit and Governance Unit where necessary.</w:t>
            </w:r>
          </w:p>
          <w:p w14:paraId="499E3571" w14:textId="435A2A37" w:rsidR="000D7CD9" w:rsidRPr="00CB7E3F" w:rsidRDefault="000D7CD9" w:rsidP="000D7CD9">
            <w:pPr>
              <w:numPr>
                <w:ilvl w:val="0"/>
                <w:numId w:val="2"/>
              </w:numPr>
              <w:rPr>
                <w:rFonts w:cs="Calibri"/>
              </w:rPr>
            </w:pPr>
            <w:r w:rsidRPr="00CB7E3F">
              <w:rPr>
                <w:rFonts w:cs="Calibri"/>
              </w:rPr>
              <w:t>Assess whether crimes reported via the public, in accordance with policies, are suitable to be dealt with within FCB. Exercise judgement in re-directing the call, incident, or online report to the correct department where necessary.</w:t>
            </w:r>
          </w:p>
          <w:p w14:paraId="51072B2E" w14:textId="1B1070CF" w:rsidR="007D2C52" w:rsidRDefault="007D2C52" w:rsidP="007D2C52">
            <w:pPr>
              <w:ind w:left="720"/>
              <w:rPr>
                <w:rFonts w:cs="Calibri"/>
              </w:rPr>
            </w:pPr>
          </w:p>
          <w:p w14:paraId="60C47AA8" w14:textId="6CA2677B" w:rsidR="007D2C52" w:rsidRDefault="007D2C52" w:rsidP="007D2C52">
            <w:pPr>
              <w:ind w:left="720"/>
              <w:rPr>
                <w:rFonts w:cs="Calibri"/>
              </w:rPr>
            </w:pPr>
          </w:p>
          <w:p w14:paraId="2D68BB77" w14:textId="77777777" w:rsidR="007D2C52" w:rsidRDefault="007D2C52" w:rsidP="007D2C52">
            <w:pPr>
              <w:ind w:left="720"/>
              <w:rPr>
                <w:rFonts w:cs="Calibri"/>
              </w:rPr>
            </w:pPr>
          </w:p>
          <w:p w14:paraId="557515F4" w14:textId="393568ED" w:rsidR="000D7CD9" w:rsidRPr="00CB7E3F" w:rsidRDefault="000D7CD9" w:rsidP="000D7CD9">
            <w:pPr>
              <w:numPr>
                <w:ilvl w:val="0"/>
                <w:numId w:val="2"/>
              </w:numPr>
              <w:rPr>
                <w:rFonts w:cs="Calibri"/>
              </w:rPr>
            </w:pPr>
            <w:r w:rsidRPr="00CB7E3F">
              <w:rPr>
                <w:rFonts w:cs="Calibri"/>
              </w:rPr>
              <w:t xml:space="preserve">Question, where appropriate, members of the public reporting crime(s) to establish whether any viable lines of enquiry exist which assist in the detection of that crime e.g., forensic. </w:t>
            </w:r>
          </w:p>
          <w:p w14:paraId="07D80CAF" w14:textId="77777777" w:rsidR="000D7CD9" w:rsidRPr="00CB7E3F" w:rsidRDefault="000D7CD9" w:rsidP="000D7CD9">
            <w:pPr>
              <w:numPr>
                <w:ilvl w:val="0"/>
                <w:numId w:val="2"/>
              </w:numPr>
              <w:rPr>
                <w:rFonts w:cs="Calibri"/>
              </w:rPr>
            </w:pPr>
            <w:r w:rsidRPr="00CB7E3F">
              <w:rPr>
                <w:rFonts w:cs="Calibri"/>
              </w:rPr>
              <w:t>Complete all actions as necessary in line with National VCOP and local Complete Victim Care package, maintaining a victim focused approach at all times to enhance the public’s perception of the force.</w:t>
            </w:r>
          </w:p>
          <w:p w14:paraId="066B3D4A" w14:textId="77777777" w:rsidR="000D7CD9" w:rsidRPr="00CB7E3F" w:rsidRDefault="000D7CD9" w:rsidP="000D7CD9">
            <w:pPr>
              <w:numPr>
                <w:ilvl w:val="0"/>
                <w:numId w:val="2"/>
              </w:numPr>
              <w:rPr>
                <w:rFonts w:cs="Calibri"/>
              </w:rPr>
            </w:pPr>
            <w:r w:rsidRPr="00CB7E3F">
              <w:rPr>
                <w:rFonts w:cs="Calibri"/>
              </w:rPr>
              <w:t xml:space="preserve">Interrogate and update Connect maintaining accurate records to maximise opportunities to identify repeat victims and previous records linked to all objects within the system. </w:t>
            </w:r>
          </w:p>
          <w:p w14:paraId="5B1AFDB3" w14:textId="77777777" w:rsidR="000D7CD9" w:rsidRDefault="000D7CD9" w:rsidP="000D7CD9">
            <w:pPr>
              <w:numPr>
                <w:ilvl w:val="0"/>
                <w:numId w:val="2"/>
              </w:numPr>
              <w:rPr>
                <w:rFonts w:cs="Calibri"/>
              </w:rPr>
            </w:pPr>
            <w:r w:rsidRPr="00CB7E3F">
              <w:rPr>
                <w:rFonts w:cs="Calibri"/>
              </w:rPr>
              <w:t xml:space="preserve">Identify vulnerable victims of crime at the earliest opportunity ensuring they receive an enhanced level of service and referrals made or victims signposted to relevant partner agencies. </w:t>
            </w:r>
          </w:p>
          <w:p w14:paraId="19187257" w14:textId="77777777" w:rsidR="00BE74D8" w:rsidRDefault="00BE74D8"/>
        </w:tc>
      </w:tr>
    </w:tbl>
    <w:p w14:paraId="630E7916" w14:textId="4BEE7593" w:rsidR="00AE2BDD" w:rsidRDefault="00AE2BDD">
      <w:pPr>
        <w:rPr>
          <w:b/>
          <w:bCs/>
        </w:rPr>
      </w:pPr>
      <w:r>
        <w:rPr>
          <w:b/>
          <w:bCs/>
        </w:rPr>
        <w:lastRenderedPageBreak/>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10"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5C2F1D68" w:rsidR="00AE2BDD" w:rsidRDefault="000D7CD9"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7D648EDF" w:rsidR="00AE2BDD" w:rsidRDefault="000D7CD9" w:rsidP="00AE2BDD">
                <w:r>
                  <w:t>Level 1</w:t>
                </w:r>
              </w:p>
            </w:tc>
          </w:sdtContent>
        </w:sdt>
      </w:tr>
      <w:tr w:rsidR="00AE2BDD" w14:paraId="0B8872D7" w14:textId="77777777" w:rsidTr="00AE2BDD">
        <w:tc>
          <w:tcPr>
            <w:tcW w:w="4508" w:type="dxa"/>
          </w:tcPr>
          <w:p w14:paraId="2A2D3D08" w14:textId="4DFDBD97" w:rsidR="00AE2BDD" w:rsidRDefault="00AE2BDD" w:rsidP="00AE2BDD">
            <w:r w:rsidRPr="00FB5289">
              <w:rPr>
                <w:b/>
                <w:bCs/>
              </w:rPr>
              <w:t>We collaborat</w:t>
            </w:r>
            <w:r w:rsidR="007D2C52">
              <w:rPr>
                <w:b/>
                <w:bCs/>
              </w:rPr>
              <w: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036F17C8" w:rsidR="00AE2BDD" w:rsidRDefault="000D7CD9" w:rsidP="00AE2BDD">
                <w:r>
                  <w:t>Level 1</w:t>
                </w:r>
              </w:p>
            </w:tc>
          </w:sdtContent>
        </w:sdt>
      </w:tr>
      <w:tr w:rsidR="00AE2BDD" w14:paraId="5035FC6B" w14:textId="77777777" w:rsidTr="00AE2BDD">
        <w:tc>
          <w:tcPr>
            <w:tcW w:w="4508" w:type="dxa"/>
          </w:tcPr>
          <w:p w14:paraId="0CAA4780" w14:textId="6C2FDCCC"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2CF8646A" w:rsidR="00AE2BDD" w:rsidRDefault="000D7CD9"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03FCA724" w:rsidR="00AE2BDD" w:rsidRDefault="000D7CD9"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5F626D9D" w:rsidR="00AE2BDD" w:rsidRDefault="000D7CD9"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10375023" w:rsidR="00F51AEE" w:rsidRPr="00FD522A" w:rsidRDefault="00F51AEE">
            <w:pPr>
              <w:rPr>
                <w:b/>
                <w:bCs/>
              </w:rPr>
            </w:pPr>
            <w:r w:rsidRPr="00FD522A">
              <w:rPr>
                <w:b/>
                <w:bCs/>
              </w:rPr>
              <w:t xml:space="preserve">Entry Criteria </w:t>
            </w:r>
            <w:r w:rsidR="003253E5" w:rsidRPr="00FD522A">
              <w:rPr>
                <w:b/>
                <w:bCs/>
              </w:rPr>
              <w:t xml:space="preserve">– Essential </w:t>
            </w:r>
          </w:p>
        </w:tc>
      </w:tr>
      <w:tr w:rsidR="000D7CD9" w14:paraId="07971527" w14:textId="77777777" w:rsidTr="00F51AEE">
        <w:tc>
          <w:tcPr>
            <w:tcW w:w="9016" w:type="dxa"/>
          </w:tcPr>
          <w:p w14:paraId="406541B8" w14:textId="3FD9E5DB" w:rsidR="000D7CD9" w:rsidRDefault="000D7CD9" w:rsidP="000D7CD9">
            <w:r w:rsidRPr="0087423A">
              <w:t>Excellent customer service skills with a customer centric approach</w:t>
            </w:r>
          </w:p>
        </w:tc>
      </w:tr>
      <w:tr w:rsidR="000D7CD9" w14:paraId="5A37A38C" w14:textId="77777777" w:rsidTr="00F51AEE">
        <w:tc>
          <w:tcPr>
            <w:tcW w:w="9016" w:type="dxa"/>
          </w:tcPr>
          <w:p w14:paraId="4A131C75" w14:textId="544BC959" w:rsidR="000D7CD9" w:rsidRDefault="000D7CD9" w:rsidP="000D7CD9">
            <w:r>
              <w:t>Must have a flexible approach to work to meet the needs of the organisation including working a 24-hour shift system and weekends where applicable.</w:t>
            </w:r>
          </w:p>
        </w:tc>
      </w:tr>
      <w:tr w:rsidR="000D7CD9" w14:paraId="03095707" w14:textId="77777777" w:rsidTr="00F51AEE">
        <w:tc>
          <w:tcPr>
            <w:tcW w:w="9016" w:type="dxa"/>
          </w:tcPr>
          <w:p w14:paraId="238A130B" w14:textId="7927E6EE" w:rsidR="000D7CD9" w:rsidRDefault="000D7CD9" w:rsidP="000D7CD9">
            <w:r>
              <w:t>Must have proven ability in the use of windows-based computer systems, either by qualification or work experience</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16950A54"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w:t>
            </w:r>
          </w:p>
        </w:tc>
      </w:tr>
      <w:tr w:rsidR="00FD522A" w14:paraId="4B5685EB" w14:textId="77777777" w:rsidTr="00FD522A">
        <w:tc>
          <w:tcPr>
            <w:tcW w:w="9016" w:type="dxa"/>
          </w:tcPr>
          <w:p w14:paraId="25911EC7" w14:textId="7903E222" w:rsidR="0009392C" w:rsidRDefault="000D7CD9">
            <w:r>
              <w:t>Knowledge of Criminal Law &amp; Police procedures - HOCR, NSRS and NSIR</w:t>
            </w:r>
          </w:p>
        </w:tc>
      </w:tr>
    </w:tbl>
    <w:p w14:paraId="7CF2B509" w14:textId="77777777" w:rsidR="0009392C" w:rsidRDefault="0009392C"/>
    <w:p w14:paraId="4EDAD5FB" w14:textId="77777777" w:rsidR="007D2C52" w:rsidRDefault="007D2C52">
      <w:pPr>
        <w:rPr>
          <w:b/>
          <w:bCs/>
        </w:rPr>
      </w:pPr>
    </w:p>
    <w:p w14:paraId="61246D10" w14:textId="77777777" w:rsidR="007D2C52" w:rsidRDefault="007D2C52">
      <w:pPr>
        <w:rPr>
          <w:b/>
          <w:bCs/>
        </w:rPr>
      </w:pPr>
    </w:p>
    <w:p w14:paraId="30A36A43" w14:textId="77777777" w:rsidR="007D2C52" w:rsidRDefault="007D2C52">
      <w:pPr>
        <w:rPr>
          <w:b/>
          <w:bCs/>
        </w:rPr>
      </w:pPr>
    </w:p>
    <w:p w14:paraId="5AD3FA54" w14:textId="4D78DC2C" w:rsidR="0009392C" w:rsidRDefault="0009392C">
      <w:pPr>
        <w:rPr>
          <w:b/>
          <w:bCs/>
        </w:rPr>
      </w:pPr>
      <w:r w:rsidRPr="0009392C">
        <w:rPr>
          <w:b/>
          <w:bCs/>
        </w:rPr>
        <w:lastRenderedPageBreak/>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581966BC" w:rsidR="0047738E" w:rsidRPr="00C941CB" w:rsidRDefault="000D7CD9">
            <w:r>
              <w:t xml:space="preserve">CMU/CRB REVIEW </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7F49D823" w:rsidR="0047738E" w:rsidRPr="00C941CB" w:rsidRDefault="000D7CD9">
            <w:r>
              <w:t>25.03.13</w:t>
            </w:r>
          </w:p>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 xml:space="preserve">totally committed to the principles of equality and diversity, and we welcome applications from all sections of community. All appointments will be made on </w:t>
            </w:r>
            <w:proofErr w:type="gramStart"/>
            <w:r w:rsidR="00EF26E7">
              <w:rPr>
                <w:b/>
                <w:bCs/>
              </w:rPr>
              <w:t>merit</w:t>
            </w:r>
            <w:proofErr w:type="gramEnd"/>
            <w:r w:rsidR="00EF26E7">
              <w:rPr>
                <w:b/>
                <w:bCs/>
              </w:rPr>
              <w:t xml:space="preserve"> and flexible working options will be considered.</w:t>
            </w:r>
          </w:p>
        </w:tc>
      </w:tr>
    </w:tbl>
    <w:p w14:paraId="7B86DB5B" w14:textId="77777777" w:rsidR="005464FF" w:rsidRDefault="005464FF">
      <w:pPr>
        <w:rPr>
          <w:b/>
          <w:bCs/>
        </w:rPr>
      </w:pPr>
    </w:p>
    <w:p w14:paraId="63307EE2" w14:textId="155D786A" w:rsidR="009E4D47" w:rsidRPr="009E4D47" w:rsidRDefault="009E4D47" w:rsidP="0045722D">
      <w:pPr>
        <w:pStyle w:val="ListParagraph"/>
        <w:rPr>
          <w:b/>
          <w:bCs/>
        </w:rPr>
      </w:pPr>
    </w:p>
    <w:sectPr w:rsidR="009E4D47" w:rsidRPr="009E4D4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FBD7" w14:textId="77777777" w:rsidR="006F2534" w:rsidRDefault="006F2534" w:rsidP="003341CD">
      <w:pPr>
        <w:spacing w:after="0" w:line="240" w:lineRule="auto"/>
      </w:pPr>
      <w:r>
        <w:separator/>
      </w:r>
    </w:p>
  </w:endnote>
  <w:endnote w:type="continuationSeparator" w:id="0">
    <w:p w14:paraId="740EB0CC" w14:textId="77777777" w:rsidR="006F2534" w:rsidRDefault="006F2534"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81639" w14:textId="77777777" w:rsidR="006F2534" w:rsidRDefault="006F2534" w:rsidP="003341CD">
      <w:pPr>
        <w:spacing w:after="0" w:line="240" w:lineRule="auto"/>
      </w:pPr>
      <w:r>
        <w:separator/>
      </w:r>
    </w:p>
  </w:footnote>
  <w:footnote w:type="continuationSeparator" w:id="0">
    <w:p w14:paraId="20663F6D" w14:textId="77777777" w:rsidR="006F2534" w:rsidRDefault="006F2534"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B32C1E"/>
    <w:multiLevelType w:val="hybridMultilevel"/>
    <w:tmpl w:val="71181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3376956">
    <w:abstractNumId w:val="0"/>
  </w:num>
  <w:num w:numId="2" w16cid:durableId="922883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0D7CD9"/>
    <w:rsid w:val="00106362"/>
    <w:rsid w:val="001C5715"/>
    <w:rsid w:val="002D2D2B"/>
    <w:rsid w:val="002F682D"/>
    <w:rsid w:val="003115DD"/>
    <w:rsid w:val="003253E5"/>
    <w:rsid w:val="003341CD"/>
    <w:rsid w:val="0035354D"/>
    <w:rsid w:val="00357A73"/>
    <w:rsid w:val="00361C9B"/>
    <w:rsid w:val="003667F4"/>
    <w:rsid w:val="003C73B7"/>
    <w:rsid w:val="003F34E6"/>
    <w:rsid w:val="0045722D"/>
    <w:rsid w:val="0047738E"/>
    <w:rsid w:val="004E552B"/>
    <w:rsid w:val="005464FF"/>
    <w:rsid w:val="005D5121"/>
    <w:rsid w:val="0066400F"/>
    <w:rsid w:val="006732A2"/>
    <w:rsid w:val="006F2534"/>
    <w:rsid w:val="0070381C"/>
    <w:rsid w:val="00795E49"/>
    <w:rsid w:val="007D2C52"/>
    <w:rsid w:val="008403CD"/>
    <w:rsid w:val="008F7209"/>
    <w:rsid w:val="009427E6"/>
    <w:rsid w:val="00947096"/>
    <w:rsid w:val="009A19FD"/>
    <w:rsid w:val="009C3DE5"/>
    <w:rsid w:val="009E4D47"/>
    <w:rsid w:val="00A90248"/>
    <w:rsid w:val="00AE2BDD"/>
    <w:rsid w:val="00B1322B"/>
    <w:rsid w:val="00BE74D8"/>
    <w:rsid w:val="00C2380C"/>
    <w:rsid w:val="00C941CB"/>
    <w:rsid w:val="00D47A82"/>
    <w:rsid w:val="00D63612"/>
    <w:rsid w:val="00D80A4E"/>
    <w:rsid w:val="00DA7ECB"/>
    <w:rsid w:val="00DD103A"/>
    <w:rsid w:val="00E31D03"/>
    <w:rsid w:val="00EF26E7"/>
    <w:rsid w:val="00EF5BAF"/>
    <w:rsid w:val="00F31391"/>
    <w:rsid w:val="00F51AEE"/>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college.police.uk/career-learning/competency-and-values-framewor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632B7F"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632B7F"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632B7F"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632B7F"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632B7F"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632B7F"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4A19C1"/>
    <w:rsid w:val="004E0008"/>
    <w:rsid w:val="00615FCE"/>
    <w:rsid w:val="00632B7F"/>
    <w:rsid w:val="009427E6"/>
    <w:rsid w:val="00AD4F54"/>
    <w:rsid w:val="00D514EA"/>
    <w:rsid w:val="00E31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7EE0F-081D-49A8-AA1A-F5763A8A54DA}">
  <ds:schemaRefs>
    <ds:schemaRef ds:uri="http://schemas.microsoft.com/sharepoint/v3/contenttype/forms"/>
  </ds:schemaRefs>
</ds:datastoreItem>
</file>

<file path=customXml/itemProps2.xml><?xml version="1.0" encoding="utf-8"?>
<ds:datastoreItem xmlns:ds="http://schemas.openxmlformats.org/officeDocument/2006/customXml" ds:itemID="{078335D0-F883-4A59-99FE-A71DB8290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4268b-81d8-4884-9a32-3aa0ba9e8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45F435-2982-4613-A226-890E7F7F52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Julie Swift - SC1044</cp:lastModifiedBy>
  <cp:revision>8</cp:revision>
  <dcterms:created xsi:type="dcterms:W3CDTF">2024-10-30T10:52:00Z</dcterms:created>
  <dcterms:modified xsi:type="dcterms:W3CDTF">2026-07-27T09:01:00Z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ies>
</file>