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4628" w14:textId="4E4FDCFE" w:rsidR="00357A73" w:rsidRPr="00357A73" w:rsidRDefault="6F8ADC37" w:rsidP="47C75E4B">
      <w:pPr>
        <w:ind w:left="2160"/>
      </w:pPr>
      <w:r w:rsidRPr="47C75E4B">
        <w:rPr>
          <w:b/>
          <w:bCs/>
          <w:sz w:val="36"/>
          <w:szCs w:val="36"/>
        </w:rPr>
        <w:t>Business Support Clerk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837BF" w14:paraId="37EDB784" w14:textId="77777777" w:rsidTr="47C75E4B">
        <w:tc>
          <w:tcPr>
            <w:tcW w:w="2254" w:type="dxa"/>
            <w:shd w:val="clear" w:color="auto" w:fill="8EAADB" w:themeFill="accent1" w:themeFillTint="99"/>
          </w:tcPr>
          <w:p w14:paraId="00B84C12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Job Title:</w:t>
            </w:r>
          </w:p>
        </w:tc>
        <w:tc>
          <w:tcPr>
            <w:tcW w:w="2254" w:type="dxa"/>
          </w:tcPr>
          <w:p w14:paraId="394AF25B" w14:textId="0DF83F1C" w:rsidR="00357A73" w:rsidRPr="00C941CB" w:rsidRDefault="005837BF">
            <w:r>
              <w:t>Business Support Clerk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0B406029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Rank/Grade:</w:t>
            </w:r>
          </w:p>
        </w:tc>
        <w:tc>
          <w:tcPr>
            <w:tcW w:w="2254" w:type="dxa"/>
          </w:tcPr>
          <w:p w14:paraId="3FB5AE55" w14:textId="2F1002EB" w:rsidR="00357A73" w:rsidRDefault="6AD08E37">
            <w:r>
              <w:t xml:space="preserve">Band </w:t>
            </w:r>
            <w:r w:rsidR="3B95D765">
              <w:t>B</w:t>
            </w:r>
          </w:p>
        </w:tc>
      </w:tr>
      <w:tr w:rsidR="005837BF" w14:paraId="1ADDA4D4" w14:textId="77777777" w:rsidTr="47C75E4B">
        <w:tc>
          <w:tcPr>
            <w:tcW w:w="2254" w:type="dxa"/>
            <w:shd w:val="clear" w:color="auto" w:fill="8EAADB" w:themeFill="accent1" w:themeFillTint="99"/>
          </w:tcPr>
          <w:p w14:paraId="35A6051E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District/Department:</w:t>
            </w:r>
          </w:p>
        </w:tc>
        <w:tc>
          <w:tcPr>
            <w:tcW w:w="2254" w:type="dxa"/>
          </w:tcPr>
          <w:p w14:paraId="3D1F1249" w14:textId="1620433A" w:rsidR="00357A73" w:rsidRPr="00C941CB" w:rsidRDefault="009F4679">
            <w:r>
              <w:t>All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6C0D51CF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Location:</w:t>
            </w:r>
          </w:p>
        </w:tc>
        <w:tc>
          <w:tcPr>
            <w:tcW w:w="2254" w:type="dxa"/>
          </w:tcPr>
          <w:p w14:paraId="5608637D" w14:textId="2AB24FD1" w:rsidR="00357A73" w:rsidRDefault="009F4679">
            <w:r>
              <w:t>Districts</w:t>
            </w:r>
          </w:p>
        </w:tc>
      </w:tr>
    </w:tbl>
    <w:p w14:paraId="44091A81" w14:textId="77777777" w:rsidR="00357A73" w:rsidRDefault="00357A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7A73" w:rsidRPr="003115DD" w14:paraId="7879FD6E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2C4A9743" w14:textId="77777777" w:rsidR="00357A73" w:rsidRPr="003115DD" w:rsidRDefault="00357A73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Shift worker:</w:t>
            </w:r>
          </w:p>
        </w:tc>
        <w:tc>
          <w:tcPr>
            <w:tcW w:w="2254" w:type="dxa"/>
          </w:tcPr>
          <w:sdt>
            <w:sdtPr>
              <w:id w:val="-488093359"/>
              <w:placeholder>
                <w:docPart w:val="F4BCF7CF24B74A78AA8AB16ED7945E85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4499BB5C" w14:textId="747FE18F" w:rsidR="00357A73" w:rsidRPr="003115DD" w:rsidRDefault="005837BF" w:rsidP="00357A73">
                <w:pPr>
                  <w:rPr>
                    <w:b/>
                    <w:bCs/>
                  </w:rPr>
                </w:pPr>
                <w:r w:rsidRPr="005837BF">
                  <w:t>No</w:t>
                </w:r>
              </w:p>
            </w:sdtContent>
          </w:sdt>
          <w:p w14:paraId="58B57FFA" w14:textId="77777777" w:rsidR="00357A73" w:rsidRPr="003115DD" w:rsidRDefault="00357A73">
            <w:pPr>
              <w:rPr>
                <w:b/>
                <w:bCs/>
              </w:rPr>
            </w:pPr>
          </w:p>
        </w:tc>
        <w:tc>
          <w:tcPr>
            <w:tcW w:w="2254" w:type="dxa"/>
            <w:shd w:val="clear" w:color="auto" w:fill="8EAADB" w:themeFill="accent1" w:themeFillTint="99"/>
          </w:tcPr>
          <w:p w14:paraId="45FB8591" w14:textId="77777777" w:rsidR="00357A73" w:rsidRPr="003115DD" w:rsidRDefault="00357A73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Smarter ways of working:</w:t>
            </w:r>
          </w:p>
        </w:tc>
        <w:sdt>
          <w:sdtPr>
            <w:id w:val="133536414"/>
            <w:placeholder>
              <w:docPart w:val="D2DE2CA104334FA3968D66AE59D9DDA3"/>
            </w:placeholder>
            <w:dropDownList>
              <w:listItem w:value="Choose an item."/>
              <w:listItem w:displayText="Hybrid" w:value="Hybrid"/>
              <w:listItem w:displayText="Fixed" w:value="Fixed"/>
              <w:listItem w:displayText="Field" w:value="Field"/>
            </w:dropDownList>
          </w:sdtPr>
          <w:sdtEndPr/>
          <w:sdtContent>
            <w:tc>
              <w:tcPr>
                <w:tcW w:w="2254" w:type="dxa"/>
              </w:tcPr>
              <w:p w14:paraId="5D3FED28" w14:textId="652034EE" w:rsidR="00357A73" w:rsidRPr="003115DD" w:rsidRDefault="0059450B">
                <w:pPr>
                  <w:rPr>
                    <w:b/>
                    <w:bCs/>
                  </w:rPr>
                </w:pPr>
                <w:r w:rsidRPr="0059450B">
                  <w:t>Fixed</w:t>
                </w:r>
              </w:p>
            </w:tc>
          </w:sdtContent>
        </w:sdt>
      </w:tr>
    </w:tbl>
    <w:p w14:paraId="7AFC665C" w14:textId="77777777" w:rsidR="00357A73" w:rsidRPr="003115DD" w:rsidRDefault="00357A7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F34E6" w:rsidRPr="003115DD" w14:paraId="3B1A9EDF" w14:textId="77777777" w:rsidTr="005D5121">
        <w:tc>
          <w:tcPr>
            <w:tcW w:w="2254" w:type="dxa"/>
            <w:shd w:val="clear" w:color="auto" w:fill="8EAADB" w:themeFill="accent1" w:themeFillTint="99"/>
          </w:tcPr>
          <w:p w14:paraId="48375BEE" w14:textId="7CB75AE6" w:rsidR="003F34E6" w:rsidRPr="003115DD" w:rsidRDefault="003F34E6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Designated Powers:</w:t>
            </w:r>
          </w:p>
        </w:tc>
        <w:tc>
          <w:tcPr>
            <w:tcW w:w="2254" w:type="dxa"/>
          </w:tcPr>
          <w:p w14:paraId="0ECE9D32" w14:textId="507C2ACC" w:rsidR="003F34E6" w:rsidRPr="003115DD" w:rsidRDefault="001751A0" w:rsidP="009C3DE5">
            <w:pPr>
              <w:tabs>
                <w:tab w:val="right" w:pos="2038"/>
              </w:tabs>
              <w:rPr>
                <w:b/>
                <w:bCs/>
              </w:rPr>
            </w:pPr>
            <w:sdt>
              <w:sdtPr>
                <w:id w:val="129747971"/>
                <w:placeholder>
                  <w:docPart w:val="DefaultPlaceholder_-1854013438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837BF" w:rsidRPr="005837BF">
                  <w:t>No</w:t>
                </w:r>
              </w:sdtContent>
            </w:sdt>
            <w:r w:rsidR="009C3DE5">
              <w:rPr>
                <w:b/>
                <w:bCs/>
              </w:rPr>
              <w:tab/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27713193" w14:textId="0A29F09F" w:rsidR="003F34E6" w:rsidRPr="003115DD" w:rsidRDefault="005D5121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Psychological Health Screening Required:</w:t>
            </w:r>
          </w:p>
        </w:tc>
        <w:sdt>
          <w:sdtPr>
            <w:id w:val="371737290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54" w:type="dxa"/>
              </w:tcPr>
              <w:p w14:paraId="3C87A6E6" w14:textId="24E7E9FE" w:rsidR="003F34E6" w:rsidRPr="00FA66C0" w:rsidRDefault="005837BF">
                <w:pPr>
                  <w:rPr>
                    <w:b/>
                    <w:bCs/>
                  </w:rPr>
                </w:pPr>
                <w:r w:rsidRPr="005837BF">
                  <w:t>No</w:t>
                </w:r>
              </w:p>
            </w:tc>
          </w:sdtContent>
        </w:sdt>
      </w:tr>
    </w:tbl>
    <w:p w14:paraId="394B3ED0" w14:textId="77777777" w:rsidR="008F7209" w:rsidRPr="003115DD" w:rsidRDefault="008F720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0A4E" w:rsidRPr="003115DD" w14:paraId="5351D980" w14:textId="77777777" w:rsidTr="00D80A4E">
        <w:tc>
          <w:tcPr>
            <w:tcW w:w="2254" w:type="dxa"/>
            <w:shd w:val="clear" w:color="auto" w:fill="8EAADB" w:themeFill="accent1" w:themeFillTint="99"/>
          </w:tcPr>
          <w:p w14:paraId="44AF2A28" w14:textId="34DB6F46" w:rsidR="00D80A4E" w:rsidRPr="003115DD" w:rsidRDefault="00D80A4E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Special Requirements:</w:t>
            </w:r>
          </w:p>
        </w:tc>
        <w:sdt>
          <w:sdtPr>
            <w:id w:val="-2002035134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54" w:type="dxa"/>
              </w:tcPr>
              <w:p w14:paraId="0EF1210B" w14:textId="2026E021" w:rsidR="00D80A4E" w:rsidRPr="003115DD" w:rsidRDefault="005837BF">
                <w:pPr>
                  <w:rPr>
                    <w:b/>
                    <w:bCs/>
                  </w:rPr>
                </w:pPr>
                <w:r w:rsidRPr="005837BF">
                  <w:t>No</w:t>
                </w:r>
              </w:p>
            </w:tc>
          </w:sdtContent>
        </w:sdt>
        <w:tc>
          <w:tcPr>
            <w:tcW w:w="2254" w:type="dxa"/>
            <w:shd w:val="clear" w:color="auto" w:fill="8EAADB" w:themeFill="accent1" w:themeFillTint="99"/>
          </w:tcPr>
          <w:p w14:paraId="538D54AC" w14:textId="5279B108" w:rsidR="00D80A4E" w:rsidRPr="003115DD" w:rsidRDefault="00D80A4E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Vetting Clearance Level:</w:t>
            </w:r>
          </w:p>
        </w:tc>
        <w:sdt>
          <w:sdtPr>
            <w:id w:val="-2035254720"/>
            <w:placeholder>
              <w:docPart w:val="DefaultPlaceholder_-1854013438"/>
            </w:placeholder>
            <w:dropDownList>
              <w:listItem w:value="Choose an item."/>
              <w:listItem w:displayText="RV" w:value="RV"/>
              <w:listItem w:displayText="MV" w:value="MV"/>
              <w:listItem w:displayText="SC" w:value="SC"/>
            </w:dropDownList>
          </w:sdtPr>
          <w:sdtEndPr/>
          <w:sdtContent>
            <w:tc>
              <w:tcPr>
                <w:tcW w:w="2254" w:type="dxa"/>
              </w:tcPr>
              <w:p w14:paraId="6FF634BB" w14:textId="29F70CE3" w:rsidR="00D80A4E" w:rsidRPr="00FA66C0" w:rsidRDefault="0059450B">
                <w:pPr>
                  <w:rPr>
                    <w:b/>
                    <w:bCs/>
                  </w:rPr>
                </w:pPr>
                <w:r w:rsidRPr="0059450B">
                  <w:t>RV</w:t>
                </w:r>
              </w:p>
            </w:tc>
          </w:sdtContent>
        </w:sdt>
      </w:tr>
    </w:tbl>
    <w:p w14:paraId="1188FCD8" w14:textId="77777777" w:rsidR="00D80A4E" w:rsidRDefault="00D80A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C5715" w14:paraId="37090C7F" w14:textId="77777777" w:rsidTr="001C5715">
        <w:tc>
          <w:tcPr>
            <w:tcW w:w="2263" w:type="dxa"/>
            <w:shd w:val="clear" w:color="auto" w:fill="8EAADB" w:themeFill="accent1" w:themeFillTint="99"/>
          </w:tcPr>
          <w:p w14:paraId="5ED0E4D8" w14:textId="77777777" w:rsidR="001C5715" w:rsidRPr="00C2380C" w:rsidRDefault="001C5715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Role Purpose:</w:t>
            </w:r>
          </w:p>
          <w:p w14:paraId="7780609E" w14:textId="77777777" w:rsidR="001C5715" w:rsidRDefault="001C5715"/>
          <w:p w14:paraId="2315472D" w14:textId="77777777" w:rsidR="001C5715" w:rsidRDefault="001C5715"/>
          <w:p w14:paraId="100DC636" w14:textId="77777777" w:rsidR="001C5715" w:rsidRDefault="001C5715"/>
          <w:p w14:paraId="0B4DED67" w14:textId="77777777" w:rsidR="001C5715" w:rsidRDefault="001C5715"/>
          <w:p w14:paraId="5AE6A585" w14:textId="77777777" w:rsidR="001C5715" w:rsidRDefault="001C5715"/>
          <w:p w14:paraId="3D0E42D0" w14:textId="7BF1F043" w:rsidR="001C5715" w:rsidRDefault="001C5715"/>
        </w:tc>
        <w:tc>
          <w:tcPr>
            <w:tcW w:w="6753" w:type="dxa"/>
          </w:tcPr>
          <w:p w14:paraId="6725FA87" w14:textId="12F1CFF9" w:rsidR="001C5715" w:rsidRDefault="005837BF">
            <w:r w:rsidRPr="00114097">
              <w:t>To provide business support within the district or department</w:t>
            </w:r>
            <w:r>
              <w:t>.</w:t>
            </w:r>
          </w:p>
        </w:tc>
      </w:tr>
    </w:tbl>
    <w:p w14:paraId="3DC70D03" w14:textId="77777777" w:rsidR="001C5715" w:rsidRDefault="001C57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74D8" w14:paraId="1D3F1BC1" w14:textId="77777777" w:rsidTr="47C75E4B">
        <w:tc>
          <w:tcPr>
            <w:tcW w:w="9016" w:type="dxa"/>
            <w:shd w:val="clear" w:color="auto" w:fill="8EAADB" w:themeFill="accent1" w:themeFillTint="99"/>
          </w:tcPr>
          <w:p w14:paraId="4CD4DD6A" w14:textId="03F6218C" w:rsidR="00BE74D8" w:rsidRPr="00C2380C" w:rsidRDefault="00BE74D8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Main Duties and Responsibilities: (</w:t>
            </w:r>
            <w:r w:rsidR="00361C9B" w:rsidRPr="00C2380C">
              <w:rPr>
                <w:b/>
                <w:bCs/>
              </w:rPr>
              <w:t xml:space="preserve">maximum of </w:t>
            </w:r>
            <w:r w:rsidRPr="00C2380C">
              <w:rPr>
                <w:b/>
                <w:bCs/>
              </w:rPr>
              <w:t xml:space="preserve">12 – 14 </w:t>
            </w:r>
            <w:r w:rsidR="009C3DE5">
              <w:rPr>
                <w:b/>
                <w:bCs/>
              </w:rPr>
              <w:t>key statements</w:t>
            </w:r>
            <w:r w:rsidR="00361C9B" w:rsidRPr="00C2380C">
              <w:rPr>
                <w:b/>
                <w:bCs/>
              </w:rPr>
              <w:t xml:space="preserve"> points)</w:t>
            </w:r>
          </w:p>
        </w:tc>
      </w:tr>
      <w:tr w:rsidR="00BE74D8" w14:paraId="59E7220F" w14:textId="77777777" w:rsidTr="47C75E4B">
        <w:trPr>
          <w:trHeight w:val="4820"/>
        </w:trPr>
        <w:tc>
          <w:tcPr>
            <w:tcW w:w="9016" w:type="dxa"/>
          </w:tcPr>
          <w:p w14:paraId="05DBC4BA" w14:textId="77777777" w:rsidR="005837BF" w:rsidRDefault="005837BF" w:rsidP="005837BF">
            <w:pPr>
              <w:pStyle w:val="ListParagraph"/>
              <w:numPr>
                <w:ilvl w:val="0"/>
                <w:numId w:val="3"/>
              </w:numPr>
            </w:pPr>
            <w:r w:rsidRPr="00114097">
              <w:t xml:space="preserve">Act in accordance with Financial Regulations and Financial Instructions, procedures and guidelines </w:t>
            </w:r>
            <w:proofErr w:type="gramStart"/>
            <w:r w:rsidRPr="00114097">
              <w:t>at all times</w:t>
            </w:r>
            <w:proofErr w:type="gramEnd"/>
            <w:r w:rsidRPr="00114097">
              <w:t xml:space="preserve">. </w:t>
            </w:r>
          </w:p>
          <w:p w14:paraId="5B16D5A8" w14:textId="640EC83C" w:rsidR="005837BF" w:rsidRPr="00B445DB" w:rsidRDefault="005837BF" w:rsidP="005837BF">
            <w:pPr>
              <w:pStyle w:val="ListParagraph"/>
              <w:numPr>
                <w:ilvl w:val="0"/>
                <w:numId w:val="3"/>
              </w:numPr>
            </w:pPr>
            <w:r>
              <w:t>Source, Order and R</w:t>
            </w:r>
            <w:r w:rsidRPr="00400782">
              <w:t>aise requisitions for goods and services</w:t>
            </w:r>
            <w:r w:rsidRPr="00B445DB">
              <w:t xml:space="preserve"> using</w:t>
            </w:r>
            <w:r>
              <w:t xml:space="preserve"> value for money principles and</w:t>
            </w:r>
            <w:r w:rsidRPr="00B445DB">
              <w:t xml:space="preserve"> the relevant information system, e.g., i-procurement </w:t>
            </w:r>
          </w:p>
          <w:p w14:paraId="160F6FD1" w14:textId="77777777" w:rsidR="005837BF" w:rsidRPr="00B445DB" w:rsidRDefault="005837BF" w:rsidP="005837BF">
            <w:pPr>
              <w:pStyle w:val="ListParagraph"/>
              <w:numPr>
                <w:ilvl w:val="0"/>
                <w:numId w:val="3"/>
              </w:numPr>
            </w:pPr>
            <w:r w:rsidRPr="00B445DB">
              <w:t>Receipt goods and services, confirm deliveries and quantities and maintain accurate records.</w:t>
            </w:r>
          </w:p>
          <w:p w14:paraId="694159F9" w14:textId="77777777" w:rsidR="005837BF" w:rsidRPr="00B445DB" w:rsidRDefault="005837BF" w:rsidP="005837BF">
            <w:pPr>
              <w:pStyle w:val="ListParagraph"/>
              <w:numPr>
                <w:ilvl w:val="0"/>
                <w:numId w:val="3"/>
              </w:numPr>
            </w:pPr>
            <w:r>
              <w:t xml:space="preserve">Administer local purchase card and disturbance and income accounts </w:t>
            </w:r>
            <w:r w:rsidRPr="00B445DB">
              <w:t>which includes:</w:t>
            </w:r>
          </w:p>
          <w:p w14:paraId="0B259661" w14:textId="58E94E3A" w:rsidR="005837BF" w:rsidRPr="00B445DB" w:rsidRDefault="005837BF" w:rsidP="005837BF">
            <w:pPr>
              <w:numPr>
                <w:ilvl w:val="0"/>
                <w:numId w:val="2"/>
              </w:numPr>
            </w:pPr>
            <w:r w:rsidRPr="00B445DB">
              <w:t>providing cash (e.g., payment of cash expenses</w:t>
            </w:r>
            <w:r>
              <w:t>, cash advances</w:t>
            </w:r>
            <w:r w:rsidRPr="00B445DB">
              <w:t>)</w:t>
            </w:r>
          </w:p>
          <w:p w14:paraId="3C06B073" w14:textId="77777777" w:rsidR="005837BF" w:rsidRPr="00B445DB" w:rsidRDefault="005837BF" w:rsidP="005837BF">
            <w:pPr>
              <w:numPr>
                <w:ilvl w:val="0"/>
                <w:numId w:val="2"/>
              </w:numPr>
            </w:pPr>
            <w:r w:rsidRPr="00B445DB">
              <w:t>collecting, receipting, reconciling and banking income (cash and cheque)</w:t>
            </w:r>
          </w:p>
          <w:p w14:paraId="67AC01DE" w14:textId="77777777" w:rsidR="005837BF" w:rsidRDefault="005837BF" w:rsidP="005837BF">
            <w:pPr>
              <w:numPr>
                <w:ilvl w:val="0"/>
                <w:numId w:val="2"/>
              </w:numPr>
            </w:pPr>
            <w:r w:rsidRPr="00B445DB">
              <w:t>maintaining accurate electronic records</w:t>
            </w:r>
          </w:p>
          <w:p w14:paraId="4CD09689" w14:textId="77777777" w:rsidR="005837BF" w:rsidRDefault="005837BF" w:rsidP="005837BF">
            <w:pPr>
              <w:numPr>
                <w:ilvl w:val="0"/>
                <w:numId w:val="2"/>
              </w:numPr>
            </w:pPr>
            <w:r>
              <w:t>safe auditing</w:t>
            </w:r>
          </w:p>
          <w:p w14:paraId="792BED64" w14:textId="77777777" w:rsidR="005837BF" w:rsidRPr="00B445DB" w:rsidRDefault="005837BF" w:rsidP="005837BF">
            <w:pPr>
              <w:pStyle w:val="ListParagraph"/>
              <w:numPr>
                <w:ilvl w:val="0"/>
                <w:numId w:val="2"/>
              </w:numPr>
            </w:pPr>
            <w:r>
              <w:t>The tracking and supply of equipment, uniform, controlled stationery, stock, and issue where appropriate.</w:t>
            </w:r>
          </w:p>
          <w:p w14:paraId="253F1D8D" w14:textId="77777777" w:rsidR="005837BF" w:rsidRPr="007F0797" w:rsidRDefault="005837BF" w:rsidP="005837BF">
            <w:pPr>
              <w:pStyle w:val="ListParagraph"/>
              <w:numPr>
                <w:ilvl w:val="0"/>
                <w:numId w:val="2"/>
              </w:numPr>
            </w:pPr>
            <w:r w:rsidRPr="007F0797">
              <w:t xml:space="preserve">Communicate with internal and external customers to </w:t>
            </w:r>
            <w:r>
              <w:t>progress</w:t>
            </w:r>
            <w:r w:rsidRPr="007F0797">
              <w:t xml:space="preserve"> queries and provide guidance and assistance</w:t>
            </w:r>
          </w:p>
          <w:p w14:paraId="015D6665" w14:textId="77777777" w:rsidR="005837BF" w:rsidRPr="006913E3" w:rsidRDefault="005837BF" w:rsidP="005837BF">
            <w:pPr>
              <w:pStyle w:val="ListParagraph"/>
              <w:numPr>
                <w:ilvl w:val="0"/>
                <w:numId w:val="2"/>
              </w:numPr>
            </w:pPr>
            <w:r>
              <w:t xml:space="preserve">Administer the booking of travel and accommodation for staff/officers including Senior Officers/Staff ensuring best value principles are adhered to </w:t>
            </w:r>
          </w:p>
          <w:p w14:paraId="772DDEB2" w14:textId="77777777" w:rsidR="005837BF" w:rsidRPr="007C569D" w:rsidRDefault="005837BF" w:rsidP="005837BF">
            <w:pPr>
              <w:pStyle w:val="ListParagraph"/>
              <w:numPr>
                <w:ilvl w:val="0"/>
                <w:numId w:val="2"/>
              </w:numPr>
            </w:pPr>
            <w:r>
              <w:t>General clerical duties to include correspondence, mail typing,</w:t>
            </w:r>
            <w:r w:rsidRPr="00B445DB">
              <w:t xml:space="preserve"> photocopying, filing etc.</w:t>
            </w:r>
          </w:p>
          <w:p w14:paraId="19187257" w14:textId="77777777" w:rsidR="00BE74D8" w:rsidRDefault="00BE74D8"/>
        </w:tc>
      </w:tr>
    </w:tbl>
    <w:p w14:paraId="54F8FAD9" w14:textId="2EEC9BE3" w:rsidR="47C75E4B" w:rsidRDefault="47C75E4B" w:rsidP="47C75E4B">
      <w:pPr>
        <w:rPr>
          <w:b/>
          <w:bCs/>
        </w:rPr>
      </w:pPr>
    </w:p>
    <w:p w14:paraId="630E7916" w14:textId="74D99693" w:rsidR="00AE2BDD" w:rsidRDefault="00AE2BDD">
      <w:pPr>
        <w:rPr>
          <w:b/>
          <w:bCs/>
        </w:rPr>
      </w:pPr>
      <w:r w:rsidRPr="47C75E4B">
        <w:rPr>
          <w:b/>
          <w:bCs/>
        </w:rPr>
        <w:t>Competency and Values Framework Levels</w:t>
      </w:r>
    </w:p>
    <w:p w14:paraId="3096E917" w14:textId="77777777" w:rsidR="00AE2BDD" w:rsidRPr="0093229D" w:rsidRDefault="00AE2BDD" w:rsidP="00AE2BDD">
      <w:pPr>
        <w:rPr>
          <w:bCs/>
          <w:iCs/>
        </w:rPr>
      </w:pPr>
      <w:r w:rsidRPr="00AE2BDD">
        <w:rPr>
          <w:iCs/>
        </w:rPr>
        <w:lastRenderedPageBreak/>
        <w:t xml:space="preserve">Please navigate to the below link for the College of Policing guide on the </w:t>
      </w:r>
      <w:r w:rsidRPr="00AE2BDD">
        <w:rPr>
          <w:b/>
          <w:iCs/>
        </w:rPr>
        <w:t>Competency and Values Framework.</w:t>
      </w:r>
      <w:r>
        <w:rPr>
          <w:b/>
          <w:i/>
        </w:rPr>
        <w:t xml:space="preserve"> </w:t>
      </w:r>
      <w:r w:rsidRPr="0093229D">
        <w:rPr>
          <w:bCs/>
          <w:iCs/>
        </w:rPr>
        <w:t>This provides a definition of the values and essential behaviours for each required competency level.</w:t>
      </w:r>
    </w:p>
    <w:p w14:paraId="48EFECC3" w14:textId="2F1C6690" w:rsidR="00AE2BDD" w:rsidRDefault="00AE2BDD" w:rsidP="00AE2BDD">
      <w:hyperlink r:id="rId10" w:history="1">
        <w:r w:rsidRPr="00C8585E">
          <w:rPr>
            <w:rStyle w:val="Hyperlink"/>
            <w:rFonts w:cs="Calibri"/>
          </w:rPr>
          <w:t>https://www.college.police.uk/career-learning/competency-and-values-framework</w:t>
        </w:r>
      </w:hyperlink>
      <w:r>
        <w:rPr>
          <w:rFonts w:cs="Calibri"/>
          <w:color w:val="0462C1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2BDD" w14:paraId="24FB386E" w14:textId="77777777" w:rsidTr="47C75E4B">
        <w:tc>
          <w:tcPr>
            <w:tcW w:w="4508" w:type="dxa"/>
          </w:tcPr>
          <w:p w14:paraId="272F4134" w14:textId="77777777" w:rsidR="00AE2BDD" w:rsidRDefault="00AE2BDD" w:rsidP="00AE2BDD"/>
        </w:tc>
        <w:tc>
          <w:tcPr>
            <w:tcW w:w="4508" w:type="dxa"/>
          </w:tcPr>
          <w:p w14:paraId="693417BB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  <w:u w:val="single"/>
              </w:rPr>
            </w:pPr>
            <w:r w:rsidRPr="00FA66C0">
              <w:rPr>
                <w:b/>
                <w:u w:val="single"/>
              </w:rPr>
              <w:t xml:space="preserve">CVF Level </w:t>
            </w:r>
          </w:p>
          <w:p w14:paraId="0E7F4EDB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</w:rPr>
            </w:pPr>
            <w:r w:rsidRPr="00FA66C0">
              <w:rPr>
                <w:b/>
              </w:rPr>
              <w:t>Level 1 – Practitioner</w:t>
            </w:r>
          </w:p>
          <w:p w14:paraId="4500ECF1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</w:rPr>
            </w:pPr>
            <w:r w:rsidRPr="00FA66C0">
              <w:rPr>
                <w:b/>
              </w:rPr>
              <w:t>Level 2 – Supervisor/Middle Manager</w:t>
            </w:r>
          </w:p>
          <w:p w14:paraId="5AE52CF9" w14:textId="4F8EBB08" w:rsidR="00AE2BDD" w:rsidRDefault="00AE2BDD" w:rsidP="00AE2BDD">
            <w:r w:rsidRPr="00FA66C0">
              <w:rPr>
                <w:b/>
              </w:rPr>
              <w:t>Level 3 – Senior Manager/Executive</w:t>
            </w:r>
          </w:p>
        </w:tc>
      </w:tr>
      <w:tr w:rsidR="00AE2BDD" w14:paraId="03C82C28" w14:textId="77777777" w:rsidTr="47C75E4B">
        <w:tc>
          <w:tcPr>
            <w:tcW w:w="4508" w:type="dxa"/>
          </w:tcPr>
          <w:p w14:paraId="54B0A3FC" w14:textId="31AA07CF" w:rsidR="00AE2BDD" w:rsidRDefault="00AE2BDD" w:rsidP="00AE2BDD">
            <w:r w:rsidRPr="00FB5289">
              <w:rPr>
                <w:b/>
                <w:bCs/>
              </w:rPr>
              <w:t>We are emotionally aware</w:t>
            </w:r>
          </w:p>
        </w:tc>
        <w:sdt>
          <w:sdtPr>
            <w:id w:val="189809680"/>
            <w:placeholder>
              <w:docPart w:val="F40F93B027F440E899AB3822BEA69549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178FD417" w14:textId="6488BC1F" w:rsidR="00AE2BDD" w:rsidRDefault="005837BF" w:rsidP="00AE2BDD">
                <w:r>
                  <w:t>Level 1</w:t>
                </w:r>
              </w:p>
            </w:tc>
          </w:sdtContent>
        </w:sdt>
      </w:tr>
      <w:tr w:rsidR="00AE2BDD" w14:paraId="26912B0C" w14:textId="77777777" w:rsidTr="47C75E4B">
        <w:tc>
          <w:tcPr>
            <w:tcW w:w="4508" w:type="dxa"/>
          </w:tcPr>
          <w:p w14:paraId="3152BE0B" w14:textId="139491AF" w:rsidR="00AE2BDD" w:rsidRDefault="00AE2BDD" w:rsidP="00AE2BDD">
            <w:r w:rsidRPr="00FB5289">
              <w:rPr>
                <w:b/>
                <w:bCs/>
              </w:rPr>
              <w:t>We take ownership</w:t>
            </w:r>
          </w:p>
        </w:tc>
        <w:sdt>
          <w:sdtPr>
            <w:id w:val="1793703817"/>
            <w:placeholder>
              <w:docPart w:val="64F287056B4D46FA8A0F6916908A85A8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4E5178B9" w14:textId="32FF8CFE" w:rsidR="00AE2BDD" w:rsidRDefault="005837BF" w:rsidP="00AE2BDD">
                <w:r>
                  <w:t>Level 1</w:t>
                </w:r>
              </w:p>
            </w:tc>
          </w:sdtContent>
        </w:sdt>
      </w:tr>
      <w:tr w:rsidR="00AE2BDD" w14:paraId="0B8872D7" w14:textId="77777777" w:rsidTr="47C75E4B">
        <w:tc>
          <w:tcPr>
            <w:tcW w:w="4508" w:type="dxa"/>
          </w:tcPr>
          <w:p w14:paraId="2A2D3D08" w14:textId="0718B73D" w:rsidR="00AE2BDD" w:rsidRDefault="00AE2BDD" w:rsidP="47C75E4B">
            <w:r w:rsidRPr="47C75E4B">
              <w:rPr>
                <w:b/>
                <w:bCs/>
              </w:rPr>
              <w:t xml:space="preserve">We </w:t>
            </w:r>
            <w:r w:rsidR="734C2A47" w:rsidRPr="47C75E4B">
              <w:rPr>
                <w:b/>
                <w:bCs/>
              </w:rPr>
              <w:t>collaborate</w:t>
            </w:r>
          </w:p>
        </w:tc>
        <w:sdt>
          <w:sdtPr>
            <w:id w:val="1244523225"/>
            <w:placeholder>
              <w:docPart w:val="08EF0C8AEF844A6B98DC066E10138C9F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248B354C" w14:textId="33502397" w:rsidR="00AE2BDD" w:rsidRDefault="005837BF" w:rsidP="00AE2BDD">
                <w:r>
                  <w:t>Level 1</w:t>
                </w:r>
              </w:p>
            </w:tc>
          </w:sdtContent>
        </w:sdt>
      </w:tr>
      <w:tr w:rsidR="00AE2BDD" w14:paraId="5035FC6B" w14:textId="77777777" w:rsidTr="47C75E4B">
        <w:tc>
          <w:tcPr>
            <w:tcW w:w="4508" w:type="dxa"/>
          </w:tcPr>
          <w:p w14:paraId="0CAA4780" w14:textId="0C151BF8" w:rsidR="00AE2BDD" w:rsidRDefault="00AE2BDD" w:rsidP="00AE2BDD">
            <w:r w:rsidRPr="47C75E4B">
              <w:rPr>
                <w:b/>
                <w:bCs/>
              </w:rPr>
              <w:t>We support</w:t>
            </w:r>
            <w:r w:rsidR="174730C6" w:rsidRPr="47C75E4B">
              <w:rPr>
                <w:b/>
                <w:bCs/>
              </w:rPr>
              <w:t xml:space="preserve"> </w:t>
            </w:r>
            <w:r w:rsidRPr="47C75E4B">
              <w:rPr>
                <w:b/>
                <w:bCs/>
              </w:rPr>
              <w:t>and inspire</w:t>
            </w:r>
          </w:p>
        </w:tc>
        <w:sdt>
          <w:sdtPr>
            <w:id w:val="-74049155"/>
            <w:placeholder>
              <w:docPart w:val="3A68863EBE074D6C8B986CB34718CB1E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7B859F1C" w14:textId="48B33053" w:rsidR="00AE2BDD" w:rsidRDefault="005837BF" w:rsidP="00AE2BDD">
                <w:r>
                  <w:t>Level 1</w:t>
                </w:r>
              </w:p>
            </w:tc>
          </w:sdtContent>
        </w:sdt>
      </w:tr>
      <w:tr w:rsidR="00AE2BDD" w14:paraId="7159E36C" w14:textId="77777777" w:rsidTr="47C75E4B">
        <w:tc>
          <w:tcPr>
            <w:tcW w:w="4508" w:type="dxa"/>
          </w:tcPr>
          <w:p w14:paraId="42216977" w14:textId="3E5126F3" w:rsidR="00AE2BDD" w:rsidRDefault="00AE2BDD" w:rsidP="00AE2BDD">
            <w:r w:rsidRPr="00FB5289">
              <w:rPr>
                <w:b/>
                <w:bCs/>
              </w:rPr>
              <w:t>We analyse critically</w:t>
            </w:r>
          </w:p>
        </w:tc>
        <w:sdt>
          <w:sdtPr>
            <w:id w:val="677315404"/>
            <w:placeholder>
              <w:docPart w:val="25850BC9E7274DED8B7EF9EA40936A3A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16D7D6D8" w14:textId="61AFAA15" w:rsidR="00AE2BDD" w:rsidRDefault="005837BF" w:rsidP="00AE2BDD">
                <w:r>
                  <w:t>Level 1</w:t>
                </w:r>
              </w:p>
            </w:tc>
          </w:sdtContent>
        </w:sdt>
      </w:tr>
      <w:tr w:rsidR="00AE2BDD" w14:paraId="4D608FC9" w14:textId="77777777" w:rsidTr="47C75E4B">
        <w:tc>
          <w:tcPr>
            <w:tcW w:w="4508" w:type="dxa"/>
          </w:tcPr>
          <w:p w14:paraId="2076A6F7" w14:textId="0DE56B2C" w:rsidR="00AE2BDD" w:rsidRDefault="00AE2BDD" w:rsidP="00AE2BDD">
            <w:r w:rsidRPr="003667F4">
              <w:rPr>
                <w:b/>
                <w:bCs/>
              </w:rPr>
              <w:t>We are innovative and open-minded</w:t>
            </w:r>
          </w:p>
        </w:tc>
        <w:sdt>
          <w:sdtPr>
            <w:id w:val="-1067951312"/>
            <w:placeholder>
              <w:docPart w:val="D2CBA50E24BC4C99B5BAE7FEAA67510F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02F0079C" w14:textId="0E4FEF8E" w:rsidR="00AE2BDD" w:rsidRDefault="005837BF" w:rsidP="00AE2BDD">
                <w:r>
                  <w:t>Level 1</w:t>
                </w:r>
              </w:p>
            </w:tc>
          </w:sdtContent>
        </w:sdt>
      </w:tr>
    </w:tbl>
    <w:p w14:paraId="2579BF72" w14:textId="77777777" w:rsidR="00361C9B" w:rsidRDefault="00361C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AEE" w14:paraId="075BAB99" w14:textId="77777777" w:rsidTr="00F51AEE">
        <w:tc>
          <w:tcPr>
            <w:tcW w:w="9016" w:type="dxa"/>
            <w:shd w:val="clear" w:color="auto" w:fill="8EAADB" w:themeFill="accent1" w:themeFillTint="99"/>
          </w:tcPr>
          <w:p w14:paraId="7CB3589E" w14:textId="31700B98" w:rsidR="00F51AEE" w:rsidRPr="00FD522A" w:rsidRDefault="00F51AEE">
            <w:pPr>
              <w:rPr>
                <w:b/>
                <w:bCs/>
              </w:rPr>
            </w:pPr>
            <w:r w:rsidRPr="00FD522A">
              <w:rPr>
                <w:b/>
                <w:bCs/>
              </w:rPr>
              <w:t>Experience, Skills, and Training required for the role:</w:t>
            </w:r>
          </w:p>
        </w:tc>
      </w:tr>
      <w:tr w:rsidR="00F51AEE" w14:paraId="4BF63BE9" w14:textId="77777777" w:rsidTr="003253E5">
        <w:tc>
          <w:tcPr>
            <w:tcW w:w="9016" w:type="dxa"/>
            <w:shd w:val="clear" w:color="auto" w:fill="8EAADB" w:themeFill="accent1" w:themeFillTint="99"/>
          </w:tcPr>
          <w:p w14:paraId="62D2CC58" w14:textId="0EDCA4FD" w:rsidR="00F51AEE" w:rsidRPr="00FD522A" w:rsidRDefault="00F51AEE">
            <w:pPr>
              <w:rPr>
                <w:b/>
                <w:bCs/>
              </w:rPr>
            </w:pPr>
            <w:r w:rsidRPr="00FD522A">
              <w:rPr>
                <w:b/>
                <w:bCs/>
              </w:rPr>
              <w:t xml:space="preserve">Entry Criteria </w:t>
            </w:r>
            <w:r w:rsidR="003253E5" w:rsidRPr="00FD522A">
              <w:rPr>
                <w:b/>
                <w:bCs/>
              </w:rPr>
              <w:t>– Essential (Ideally between 4/6 bullet points):</w:t>
            </w:r>
          </w:p>
        </w:tc>
      </w:tr>
      <w:tr w:rsidR="00F51AEE" w14:paraId="07971527" w14:textId="77777777" w:rsidTr="00F51AEE">
        <w:tc>
          <w:tcPr>
            <w:tcW w:w="9016" w:type="dxa"/>
          </w:tcPr>
          <w:p w14:paraId="406541B8" w14:textId="54CCBF56" w:rsidR="003253E5" w:rsidRDefault="005837BF">
            <w:r>
              <w:t>Experience of working in an office environment.</w:t>
            </w:r>
          </w:p>
        </w:tc>
      </w:tr>
      <w:tr w:rsidR="00F51AEE" w14:paraId="5A37A38C" w14:textId="77777777" w:rsidTr="00F51AEE">
        <w:tc>
          <w:tcPr>
            <w:tcW w:w="9016" w:type="dxa"/>
          </w:tcPr>
          <w:p w14:paraId="4A131C75" w14:textId="07EB5F33" w:rsidR="003253E5" w:rsidRDefault="005837BF">
            <w:r>
              <w:t>Ability to utilise Microsoft applications.</w:t>
            </w:r>
          </w:p>
        </w:tc>
      </w:tr>
      <w:tr w:rsidR="00F51AEE" w14:paraId="03095707" w14:textId="77777777" w:rsidTr="00F51AEE">
        <w:tc>
          <w:tcPr>
            <w:tcW w:w="9016" w:type="dxa"/>
          </w:tcPr>
          <w:p w14:paraId="238A130B" w14:textId="1AEEEDC3" w:rsidR="003253E5" w:rsidRDefault="005837BF">
            <w:r>
              <w:t>Proven numeracy.</w:t>
            </w:r>
          </w:p>
        </w:tc>
      </w:tr>
      <w:tr w:rsidR="00F51AEE" w14:paraId="2CC301F9" w14:textId="77777777" w:rsidTr="00F51AEE">
        <w:tc>
          <w:tcPr>
            <w:tcW w:w="9016" w:type="dxa"/>
          </w:tcPr>
          <w:p w14:paraId="185C6CB4" w14:textId="77777777" w:rsidR="003253E5" w:rsidRDefault="003253E5"/>
        </w:tc>
      </w:tr>
      <w:tr w:rsidR="00F51AEE" w14:paraId="460252D9" w14:textId="77777777" w:rsidTr="00F51AEE">
        <w:tc>
          <w:tcPr>
            <w:tcW w:w="9016" w:type="dxa"/>
          </w:tcPr>
          <w:p w14:paraId="502F6A00" w14:textId="77777777" w:rsidR="003253E5" w:rsidRDefault="003253E5"/>
        </w:tc>
      </w:tr>
      <w:tr w:rsidR="003253E5" w14:paraId="6455349C" w14:textId="77777777" w:rsidTr="003253E5">
        <w:tc>
          <w:tcPr>
            <w:tcW w:w="9016" w:type="dxa"/>
          </w:tcPr>
          <w:p w14:paraId="480E36B2" w14:textId="77777777" w:rsidR="003253E5" w:rsidRDefault="003253E5"/>
        </w:tc>
      </w:tr>
    </w:tbl>
    <w:p w14:paraId="358151FA" w14:textId="77777777" w:rsidR="003253E5" w:rsidRDefault="003253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522A" w14:paraId="3C305747" w14:textId="77777777" w:rsidTr="47C75E4B">
        <w:tc>
          <w:tcPr>
            <w:tcW w:w="9016" w:type="dxa"/>
            <w:shd w:val="clear" w:color="auto" w:fill="8EAADB" w:themeFill="accent1" w:themeFillTint="99"/>
          </w:tcPr>
          <w:p w14:paraId="25FB7E7D" w14:textId="34D891B5" w:rsidR="00FD522A" w:rsidRPr="0009392C" w:rsidRDefault="00FD522A">
            <w:pPr>
              <w:rPr>
                <w:b/>
                <w:bCs/>
              </w:rPr>
            </w:pPr>
            <w:r w:rsidRPr="0009392C">
              <w:rPr>
                <w:b/>
                <w:bCs/>
              </w:rPr>
              <w:t xml:space="preserve">Entry Criteria </w:t>
            </w:r>
            <w:r w:rsidR="0009392C" w:rsidRPr="0009392C">
              <w:rPr>
                <w:b/>
                <w:bCs/>
              </w:rPr>
              <w:t>–</w:t>
            </w:r>
            <w:r w:rsidRPr="0009392C">
              <w:rPr>
                <w:b/>
                <w:bCs/>
              </w:rPr>
              <w:t xml:space="preserve"> Desirable</w:t>
            </w:r>
            <w:r w:rsidR="0009392C" w:rsidRPr="0009392C">
              <w:rPr>
                <w:b/>
                <w:bCs/>
              </w:rPr>
              <w:t xml:space="preserve"> – (Ideally between 4/6 bullet points):</w:t>
            </w:r>
          </w:p>
        </w:tc>
      </w:tr>
      <w:tr w:rsidR="00FD522A" w14:paraId="4B5685EB" w14:textId="77777777" w:rsidTr="47C75E4B">
        <w:tc>
          <w:tcPr>
            <w:tcW w:w="9016" w:type="dxa"/>
          </w:tcPr>
          <w:p w14:paraId="25911EC7" w14:textId="7DFB2278" w:rsidR="0009392C" w:rsidRDefault="005837BF">
            <w:r>
              <w:t>Previous experience of working in a finance environment including cashier duties.</w:t>
            </w:r>
          </w:p>
        </w:tc>
      </w:tr>
      <w:tr w:rsidR="00FD522A" w14:paraId="6138F764" w14:textId="77777777" w:rsidTr="47C75E4B">
        <w:tc>
          <w:tcPr>
            <w:tcW w:w="9016" w:type="dxa"/>
          </w:tcPr>
          <w:p w14:paraId="515C691A" w14:textId="7131F2FB" w:rsidR="0009392C" w:rsidRDefault="005837BF">
            <w:r>
              <w:t>Previous experience of data input.</w:t>
            </w:r>
          </w:p>
        </w:tc>
      </w:tr>
      <w:tr w:rsidR="00FD522A" w14:paraId="43A4294F" w14:textId="77777777" w:rsidTr="47C75E4B">
        <w:tc>
          <w:tcPr>
            <w:tcW w:w="9016" w:type="dxa"/>
          </w:tcPr>
          <w:p w14:paraId="61779536" w14:textId="77777777" w:rsidR="0009392C" w:rsidRDefault="0009392C"/>
        </w:tc>
      </w:tr>
      <w:tr w:rsidR="00FD522A" w14:paraId="03769465" w14:textId="77777777" w:rsidTr="47C75E4B">
        <w:tc>
          <w:tcPr>
            <w:tcW w:w="9016" w:type="dxa"/>
          </w:tcPr>
          <w:p w14:paraId="0BD19CBC" w14:textId="77777777" w:rsidR="0009392C" w:rsidRDefault="0009392C"/>
        </w:tc>
      </w:tr>
    </w:tbl>
    <w:p w14:paraId="7CF2B509" w14:textId="77777777" w:rsidR="0009392C" w:rsidRDefault="0009392C"/>
    <w:p w14:paraId="5AD3FA54" w14:textId="171DA2FF" w:rsidR="0009392C" w:rsidRDefault="0009392C">
      <w:pPr>
        <w:rPr>
          <w:b/>
          <w:bCs/>
        </w:rPr>
      </w:pPr>
      <w:r w:rsidRPr="0009392C">
        <w:rPr>
          <w:b/>
          <w:bCs/>
        </w:rPr>
        <w:t>For 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7738E" w14:paraId="1DB642B4" w14:textId="77777777" w:rsidTr="000B6AEC">
        <w:tc>
          <w:tcPr>
            <w:tcW w:w="1502" w:type="dxa"/>
            <w:shd w:val="clear" w:color="auto" w:fill="8EAADB" w:themeFill="accent1" w:themeFillTint="99"/>
          </w:tcPr>
          <w:p w14:paraId="0EB30D06" w14:textId="79A10C81" w:rsidR="0047738E" w:rsidRDefault="00477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Job </w:t>
            </w:r>
            <w:r w:rsidR="000B6AEC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valuation </w:t>
            </w:r>
            <w:r w:rsidR="000B6AEC">
              <w:rPr>
                <w:b/>
                <w:bCs/>
              </w:rPr>
              <w:t>c</w:t>
            </w:r>
            <w:r>
              <w:rPr>
                <w:b/>
                <w:bCs/>
              </w:rPr>
              <w:t>ode:</w:t>
            </w:r>
          </w:p>
        </w:tc>
        <w:tc>
          <w:tcPr>
            <w:tcW w:w="1502" w:type="dxa"/>
          </w:tcPr>
          <w:p w14:paraId="0607628B" w14:textId="200E85B8" w:rsidR="0047738E" w:rsidRPr="00C941CB" w:rsidRDefault="005837BF">
            <w:r>
              <w:t>ID01258</w:t>
            </w:r>
          </w:p>
        </w:tc>
        <w:tc>
          <w:tcPr>
            <w:tcW w:w="1503" w:type="dxa"/>
            <w:shd w:val="clear" w:color="auto" w:fill="8EAADB" w:themeFill="accent1" w:themeFillTint="99"/>
          </w:tcPr>
          <w:p w14:paraId="645C2D49" w14:textId="17340435" w:rsidR="0047738E" w:rsidRDefault="000B6AEC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47738E">
              <w:rPr>
                <w:b/>
                <w:bCs/>
              </w:rPr>
              <w:t>pdated by:</w:t>
            </w:r>
          </w:p>
        </w:tc>
        <w:tc>
          <w:tcPr>
            <w:tcW w:w="1503" w:type="dxa"/>
          </w:tcPr>
          <w:p w14:paraId="3F422B9A" w14:textId="77777777" w:rsidR="0047738E" w:rsidRPr="00C941CB" w:rsidRDefault="0047738E"/>
        </w:tc>
        <w:tc>
          <w:tcPr>
            <w:tcW w:w="1503" w:type="dxa"/>
            <w:shd w:val="clear" w:color="auto" w:fill="8EAADB" w:themeFill="accent1" w:themeFillTint="99"/>
          </w:tcPr>
          <w:p w14:paraId="688F83DE" w14:textId="6B99D442" w:rsidR="0047738E" w:rsidRDefault="0047738E">
            <w:pPr>
              <w:rPr>
                <w:b/>
                <w:bCs/>
              </w:rPr>
            </w:pPr>
            <w:r>
              <w:rPr>
                <w:b/>
                <w:bCs/>
              </w:rPr>
              <w:t>Date of</w:t>
            </w:r>
            <w:r w:rsidR="000B6AEC">
              <w:rPr>
                <w:b/>
                <w:bCs/>
              </w:rPr>
              <w:t xml:space="preserve"> evaluation: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03" w:type="dxa"/>
          </w:tcPr>
          <w:p w14:paraId="64C2BC14" w14:textId="295126C5" w:rsidR="0047738E" w:rsidRPr="00C941CB" w:rsidRDefault="005837BF">
            <w:r>
              <w:t>25.10.11</w:t>
            </w:r>
          </w:p>
        </w:tc>
      </w:tr>
    </w:tbl>
    <w:p w14:paraId="7288E2EB" w14:textId="77777777" w:rsidR="0009392C" w:rsidRDefault="0009392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64FF" w14:paraId="66B56945" w14:textId="77777777" w:rsidTr="00EF26E7">
        <w:tc>
          <w:tcPr>
            <w:tcW w:w="9016" w:type="dxa"/>
            <w:shd w:val="clear" w:color="auto" w:fill="8EAADB" w:themeFill="accent1" w:themeFillTint="99"/>
          </w:tcPr>
          <w:p w14:paraId="2ADFCC82" w14:textId="44703C34" w:rsidR="005464FF" w:rsidRDefault="001063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South Yorkshire Police is </w:t>
            </w:r>
            <w:r w:rsidR="00EF26E7">
              <w:rPr>
                <w:b/>
                <w:bCs/>
              </w:rPr>
              <w:t xml:space="preserve">totally committed to the principles of equality and diversity, and we welcome applications from all sections of community. All appointments will be made on </w:t>
            </w:r>
            <w:proofErr w:type="gramStart"/>
            <w:r w:rsidR="00EF26E7">
              <w:rPr>
                <w:b/>
                <w:bCs/>
              </w:rPr>
              <w:t>merit</w:t>
            </w:r>
            <w:proofErr w:type="gramEnd"/>
            <w:r w:rsidR="00EF26E7">
              <w:rPr>
                <w:b/>
                <w:bCs/>
              </w:rPr>
              <w:t xml:space="preserve"> and flexible working options will be considered.</w:t>
            </w:r>
          </w:p>
        </w:tc>
      </w:tr>
    </w:tbl>
    <w:p w14:paraId="7B86DB5B" w14:textId="77777777" w:rsidR="005464FF" w:rsidRDefault="005464FF">
      <w:pPr>
        <w:rPr>
          <w:b/>
          <w:bCs/>
        </w:rPr>
      </w:pPr>
    </w:p>
    <w:p w14:paraId="63307EE2" w14:textId="05C44A18" w:rsidR="009E4D47" w:rsidRPr="009E4D47" w:rsidRDefault="009E4D47" w:rsidP="47C75E4B">
      <w:pPr>
        <w:rPr>
          <w:b/>
          <w:bCs/>
        </w:rPr>
      </w:pPr>
    </w:p>
    <w:sectPr w:rsidR="009E4D47" w:rsidRPr="009E4D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A05EF" w14:textId="77777777" w:rsidR="001751A0" w:rsidRDefault="001751A0" w:rsidP="003341CD">
      <w:pPr>
        <w:spacing w:after="0" w:line="240" w:lineRule="auto"/>
      </w:pPr>
      <w:r>
        <w:separator/>
      </w:r>
    </w:p>
  </w:endnote>
  <w:endnote w:type="continuationSeparator" w:id="0">
    <w:p w14:paraId="42C578C4" w14:textId="77777777" w:rsidR="001751A0" w:rsidRDefault="001751A0" w:rsidP="0033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5D7D" w14:textId="77777777" w:rsidR="003341CD" w:rsidRDefault="003341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BFB9" w14:textId="77777777" w:rsidR="003341CD" w:rsidRDefault="003341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9B1A" w14:textId="77777777" w:rsidR="003341CD" w:rsidRDefault="003341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203B" w14:textId="77777777" w:rsidR="001751A0" w:rsidRDefault="001751A0" w:rsidP="003341CD">
      <w:pPr>
        <w:spacing w:after="0" w:line="240" w:lineRule="auto"/>
      </w:pPr>
      <w:r>
        <w:separator/>
      </w:r>
    </w:p>
  </w:footnote>
  <w:footnote w:type="continuationSeparator" w:id="0">
    <w:p w14:paraId="6968CC99" w14:textId="77777777" w:rsidR="001751A0" w:rsidRDefault="001751A0" w:rsidP="0033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2E00" w14:textId="77777777" w:rsidR="003341CD" w:rsidRDefault="003341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BD70" w14:textId="7265FC0F" w:rsidR="003341CD" w:rsidRDefault="003341CD" w:rsidP="003341CD">
    <w:pPr>
      <w:pStyle w:val="Header"/>
      <w:jc w:val="right"/>
    </w:pPr>
    <w:r w:rsidRPr="002D5E68">
      <w:rPr>
        <w:noProof/>
      </w:rPr>
      <w:drawing>
        <wp:inline distT="0" distB="0" distL="0" distR="0" wp14:anchorId="1BA234E0" wp14:editId="7C7EE515">
          <wp:extent cx="2154555" cy="683895"/>
          <wp:effectExtent l="0" t="0" r="0" b="190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6CDC" w14:textId="77777777" w:rsidR="003341CD" w:rsidRDefault="00334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93268"/>
    <w:multiLevelType w:val="hybridMultilevel"/>
    <w:tmpl w:val="A1500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D24E8"/>
    <w:multiLevelType w:val="hybridMultilevel"/>
    <w:tmpl w:val="B58AF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40141"/>
    <w:multiLevelType w:val="hybridMultilevel"/>
    <w:tmpl w:val="814E2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232187">
    <w:abstractNumId w:val="2"/>
  </w:num>
  <w:num w:numId="2" w16cid:durableId="398135833">
    <w:abstractNumId w:val="1"/>
  </w:num>
  <w:num w:numId="3" w16cid:durableId="205553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73"/>
    <w:rsid w:val="0009392C"/>
    <w:rsid w:val="000B6AEC"/>
    <w:rsid w:val="00106362"/>
    <w:rsid w:val="001751A0"/>
    <w:rsid w:val="001C5715"/>
    <w:rsid w:val="0021089D"/>
    <w:rsid w:val="002D2D2B"/>
    <w:rsid w:val="002F682D"/>
    <w:rsid w:val="003115DD"/>
    <w:rsid w:val="003253E5"/>
    <w:rsid w:val="003341CD"/>
    <w:rsid w:val="00357A73"/>
    <w:rsid w:val="00361C9B"/>
    <w:rsid w:val="003667F4"/>
    <w:rsid w:val="003C73B7"/>
    <w:rsid w:val="003F34E6"/>
    <w:rsid w:val="0047738E"/>
    <w:rsid w:val="004E552B"/>
    <w:rsid w:val="005464FF"/>
    <w:rsid w:val="00561279"/>
    <w:rsid w:val="0058166E"/>
    <w:rsid w:val="005837BF"/>
    <w:rsid w:val="0059450B"/>
    <w:rsid w:val="005D5121"/>
    <w:rsid w:val="0066400F"/>
    <w:rsid w:val="00795E49"/>
    <w:rsid w:val="008403CD"/>
    <w:rsid w:val="008D0ACD"/>
    <w:rsid w:val="008F7209"/>
    <w:rsid w:val="00947096"/>
    <w:rsid w:val="009A19FD"/>
    <w:rsid w:val="009C3DE5"/>
    <w:rsid w:val="009E4D47"/>
    <w:rsid w:val="009F4679"/>
    <w:rsid w:val="00AE2BDD"/>
    <w:rsid w:val="00B1322B"/>
    <w:rsid w:val="00BE74D8"/>
    <w:rsid w:val="00C2380C"/>
    <w:rsid w:val="00C941CB"/>
    <w:rsid w:val="00D47A82"/>
    <w:rsid w:val="00D80A4E"/>
    <w:rsid w:val="00DA7ECB"/>
    <w:rsid w:val="00DD103A"/>
    <w:rsid w:val="00EB3A3C"/>
    <w:rsid w:val="00EF26E7"/>
    <w:rsid w:val="00EF5BAF"/>
    <w:rsid w:val="00F31391"/>
    <w:rsid w:val="00F51AEE"/>
    <w:rsid w:val="00FA66C0"/>
    <w:rsid w:val="00FB5289"/>
    <w:rsid w:val="00FD522A"/>
    <w:rsid w:val="174730C6"/>
    <w:rsid w:val="3B95D765"/>
    <w:rsid w:val="47C75E4B"/>
    <w:rsid w:val="4EA18E65"/>
    <w:rsid w:val="6AD08E37"/>
    <w:rsid w:val="6C467C05"/>
    <w:rsid w:val="6F8ADC37"/>
    <w:rsid w:val="734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0526D"/>
  <w15:chartTrackingRefBased/>
  <w15:docId w15:val="{9547DDF4-6706-4573-BE75-DA395BD7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7A73"/>
    <w:rPr>
      <w:color w:val="808080"/>
    </w:rPr>
  </w:style>
  <w:style w:type="character" w:styleId="Hyperlink">
    <w:name w:val="Hyperlink"/>
    <w:uiPriority w:val="99"/>
    <w:unhideWhenUsed/>
    <w:rsid w:val="0094709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4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1CD"/>
  </w:style>
  <w:style w:type="paragraph" w:styleId="Footer">
    <w:name w:val="footer"/>
    <w:basedOn w:val="Normal"/>
    <w:link w:val="FooterChar"/>
    <w:uiPriority w:val="99"/>
    <w:unhideWhenUsed/>
    <w:rsid w:val="00334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1CD"/>
  </w:style>
  <w:style w:type="paragraph" w:styleId="ListParagraph">
    <w:name w:val="List Paragraph"/>
    <w:basedOn w:val="Normal"/>
    <w:uiPriority w:val="34"/>
    <w:qFormat/>
    <w:rsid w:val="009E4D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E4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ollege.police.uk/career-learning/competency-and-values-framewor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34B6A-4C4A-47A0-9E45-B525C277E802}"/>
      </w:docPartPr>
      <w:docPartBody>
        <w:p w:rsidR="004A19C1" w:rsidRDefault="004A19C1"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F4BCF7CF24B74A78AA8AB16ED794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AA3ED-37AB-41E1-889C-FB6BC36A6233}"/>
      </w:docPartPr>
      <w:docPartBody>
        <w:p w:rsidR="004A19C1" w:rsidRDefault="004A19C1" w:rsidP="004A19C1">
          <w:pPr>
            <w:pStyle w:val="F4BCF7CF24B74A78AA8AB16ED7945E851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D2DE2CA104334FA3968D66AE59D9D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3A2BA-E44F-4EB9-8A32-81EE804F615C}"/>
      </w:docPartPr>
      <w:docPartBody>
        <w:p w:rsidR="004A19C1" w:rsidRDefault="004A19C1" w:rsidP="004A19C1">
          <w:pPr>
            <w:pStyle w:val="D2DE2CA104334FA3968D66AE59D9DDA3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F40F93B027F440E899AB3822BEA69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F8087-DB8D-43DB-A1E8-B3128C8382C7}"/>
      </w:docPartPr>
      <w:docPartBody>
        <w:p w:rsidR="00790F77" w:rsidRDefault="00615FCE" w:rsidP="00615FCE">
          <w:pPr>
            <w:pStyle w:val="F40F93B027F440E899AB3822BEA69549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64F287056B4D46FA8A0F6916908A8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C503E-F7BD-48B7-9D3A-C8C56407A865}"/>
      </w:docPartPr>
      <w:docPartBody>
        <w:p w:rsidR="00790F77" w:rsidRDefault="00615FCE" w:rsidP="00615FCE">
          <w:pPr>
            <w:pStyle w:val="64F287056B4D46FA8A0F6916908A85A8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08EF0C8AEF844A6B98DC066E1013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F5381-9FA9-4A42-830B-D93C3B0AE5DB}"/>
      </w:docPartPr>
      <w:docPartBody>
        <w:p w:rsidR="00790F77" w:rsidRDefault="00615FCE" w:rsidP="00615FCE">
          <w:pPr>
            <w:pStyle w:val="08EF0C8AEF844A6B98DC066E10138C9F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3A68863EBE074D6C8B986CB34718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C5F7F-ABCD-43C0-83D3-E3146D8BCF52}"/>
      </w:docPartPr>
      <w:docPartBody>
        <w:p w:rsidR="00790F77" w:rsidRDefault="00615FCE" w:rsidP="00615FCE">
          <w:pPr>
            <w:pStyle w:val="3A68863EBE074D6C8B986CB34718CB1E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25850BC9E7274DED8B7EF9EA4093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4CEFD-0CE5-468F-86CE-E111DB2B4CB0}"/>
      </w:docPartPr>
      <w:docPartBody>
        <w:p w:rsidR="00790F77" w:rsidRDefault="00615FCE" w:rsidP="00615FCE">
          <w:pPr>
            <w:pStyle w:val="25850BC9E7274DED8B7EF9EA40936A3A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D2CBA50E24BC4C99B5BAE7FEAA675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64528-3CD9-4363-817A-E7801CB33B4B}"/>
      </w:docPartPr>
      <w:docPartBody>
        <w:p w:rsidR="00790F77" w:rsidRDefault="00615FCE" w:rsidP="00615FCE">
          <w:pPr>
            <w:pStyle w:val="D2CBA50E24BC4C99B5BAE7FEAA67510F"/>
          </w:pPr>
          <w:r w:rsidRPr="00E3061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C1"/>
    <w:rsid w:val="004A19C1"/>
    <w:rsid w:val="0058166E"/>
    <w:rsid w:val="00615FCE"/>
    <w:rsid w:val="00790F77"/>
    <w:rsid w:val="00AD4F54"/>
    <w:rsid w:val="00D514EA"/>
    <w:rsid w:val="00E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5FCE"/>
    <w:rPr>
      <w:color w:val="808080"/>
    </w:rPr>
  </w:style>
  <w:style w:type="paragraph" w:customStyle="1" w:styleId="F4BCF7CF24B74A78AA8AB16ED7945E851">
    <w:name w:val="F4BCF7CF24B74A78AA8AB16ED7945E851"/>
    <w:rsid w:val="004A19C1"/>
    <w:rPr>
      <w:rFonts w:eastAsiaTheme="minorHAnsi"/>
      <w:lang w:eastAsia="en-US"/>
    </w:rPr>
  </w:style>
  <w:style w:type="paragraph" w:customStyle="1" w:styleId="D2DE2CA104334FA3968D66AE59D9DDA3">
    <w:name w:val="D2DE2CA104334FA3968D66AE59D9DDA3"/>
    <w:rsid w:val="004A19C1"/>
    <w:rPr>
      <w:rFonts w:eastAsiaTheme="minorHAnsi"/>
      <w:lang w:eastAsia="en-US"/>
    </w:rPr>
  </w:style>
  <w:style w:type="paragraph" w:customStyle="1" w:styleId="F40F93B027F440E899AB3822BEA69549">
    <w:name w:val="F40F93B027F440E899AB3822BEA69549"/>
    <w:rsid w:val="00615FCE"/>
  </w:style>
  <w:style w:type="paragraph" w:customStyle="1" w:styleId="64F287056B4D46FA8A0F6916908A85A8">
    <w:name w:val="64F287056B4D46FA8A0F6916908A85A8"/>
    <w:rsid w:val="00615FCE"/>
  </w:style>
  <w:style w:type="paragraph" w:customStyle="1" w:styleId="08EF0C8AEF844A6B98DC066E10138C9F">
    <w:name w:val="08EF0C8AEF844A6B98DC066E10138C9F"/>
    <w:rsid w:val="00615FCE"/>
  </w:style>
  <w:style w:type="paragraph" w:customStyle="1" w:styleId="3A68863EBE074D6C8B986CB34718CB1E">
    <w:name w:val="3A68863EBE074D6C8B986CB34718CB1E"/>
    <w:rsid w:val="00615FCE"/>
  </w:style>
  <w:style w:type="paragraph" w:customStyle="1" w:styleId="25850BC9E7274DED8B7EF9EA40936A3A">
    <w:name w:val="25850BC9E7274DED8B7EF9EA40936A3A"/>
    <w:rsid w:val="00615FCE"/>
  </w:style>
  <w:style w:type="paragraph" w:customStyle="1" w:styleId="D2CBA50E24BC4C99B5BAE7FEAA67510F">
    <w:name w:val="D2CBA50E24BC4C99B5BAE7FEAA67510F"/>
    <w:rsid w:val="00615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DEE7C11FF4F4DA011108041C7DF32" ma:contentTypeVersion="3" ma:contentTypeDescription="Create a new document." ma:contentTypeScope="" ma:versionID="4d05c2805eccf7673cf48cb766dd08e6">
  <xsd:schema xmlns:xsd="http://www.w3.org/2001/XMLSchema" xmlns:xs="http://www.w3.org/2001/XMLSchema" xmlns:p="http://schemas.microsoft.com/office/2006/metadata/properties" xmlns:ns2="98a4268b-81d8-4884-9a32-3aa0ba9e8188" targetNamespace="http://schemas.microsoft.com/office/2006/metadata/properties" ma:root="true" ma:fieldsID="3aa5015279766cb25f05e0581c16337a" ns2:_="">
    <xsd:import namespace="98a4268b-81d8-4884-9a32-3aa0ba9e8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4268b-81d8-4884-9a32-3aa0ba9e8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8DE47-180F-4423-80FA-D23FD4A74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4268b-81d8-4884-9a32-3aa0ba9e8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B4DB0-57AA-45CF-AF38-448154D07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847FAA-9C08-4CC5-AD23-D0616BAD46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HUSSAIN</dc:creator>
  <cp:keywords/>
  <dc:description/>
  <cp:lastModifiedBy>Sarah Martin-Lacey - SC0706</cp:lastModifiedBy>
  <cp:revision>2</cp:revision>
  <dcterms:created xsi:type="dcterms:W3CDTF">2026-08-10T15:26:00Z</dcterms:created>
  <dcterms:modified xsi:type="dcterms:W3CDTF">2026-08-10T15:26:00Z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9d828-a824-4b78-ab24-eaae5922aa38_Enabled">
    <vt:lpwstr>true</vt:lpwstr>
  </property>
  <property fmtid="{D5CDD505-2E9C-101B-9397-08002B2CF9AE}" pid="3" name="MSIP_Label_f529d828-a824-4b78-ab24-eaae5922aa38_SetDate">
    <vt:lpwstr>2024-08-14T10:19:54Z</vt:lpwstr>
  </property>
  <property fmtid="{D5CDD505-2E9C-101B-9397-08002B2CF9AE}" pid="4" name="MSIP_Label_f529d828-a824-4b78-ab24-eaae5922aa38_Method">
    <vt:lpwstr>Standard</vt:lpwstr>
  </property>
  <property fmtid="{D5CDD505-2E9C-101B-9397-08002B2CF9AE}" pid="5" name="MSIP_Label_f529d828-a824-4b78-ab24-eaae5922aa38_Name">
    <vt:lpwstr>OFFICIAL</vt:lpwstr>
  </property>
  <property fmtid="{D5CDD505-2E9C-101B-9397-08002B2CF9AE}" pid="6" name="MSIP_Label_f529d828-a824-4b78-ab24-eaae5922aa38_SiteId">
    <vt:lpwstr>b23255a1-8f78-4144-8904-31f019036ade</vt:lpwstr>
  </property>
  <property fmtid="{D5CDD505-2E9C-101B-9397-08002B2CF9AE}" pid="7" name="MSIP_Label_f529d828-a824-4b78-ab24-eaae5922aa38_ActionId">
    <vt:lpwstr>632c05e2-dbc6-466a-9f29-afb825f99aae</vt:lpwstr>
  </property>
  <property fmtid="{D5CDD505-2E9C-101B-9397-08002B2CF9AE}" pid="8" name="MSIP_Label_f529d828-a824-4b78-ab24-eaae5922aa38_ContentBits">
    <vt:lpwstr>0</vt:lpwstr>
  </property>
  <property fmtid="{D5CDD505-2E9C-101B-9397-08002B2CF9AE}" pid="9" name="ContentTypeId">
    <vt:lpwstr>0x010100E3CDEE7C11FF4F4DA011108041C7DF32</vt:lpwstr>
  </property>
  <property fmtid="{D5CDD505-2E9C-101B-9397-08002B2CF9AE}" pid="10" name="Order">
    <vt:r8>932000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