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1B469B64" w:rsidR="00357A73" w:rsidRPr="00357A73" w:rsidRDefault="00357A73" w:rsidP="00FA66C0">
      <w:pPr>
        <w:rPr>
          <w:b/>
          <w:bCs/>
          <w:sz w:val="32"/>
          <w:szCs w:val="32"/>
        </w:rPr>
      </w:pP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03A89D79" w14:textId="77777777" w:rsidR="00357A73" w:rsidRDefault="00357A73"/>
          <w:p w14:paraId="394AF25B" w14:textId="13B9018B" w:rsidR="00362401" w:rsidRPr="00C941CB" w:rsidRDefault="009F65E6">
            <w:r>
              <w:t xml:space="preserve">Domestic Abuse Risk Assessor Support </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7B6B4A1E" w:rsidR="00357A73" w:rsidRDefault="009F65E6">
            <w:r>
              <w:t>Band 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0926A3E3" w14:textId="21FA94D4" w:rsidR="00357A73" w:rsidRDefault="009F65E6">
            <w:r w:rsidRPr="009F65E6">
              <w:t>Performance &amp; Governance</w:t>
            </w:r>
          </w:p>
          <w:p w14:paraId="3D1F1249" w14:textId="54BE210F" w:rsidR="00362401" w:rsidRPr="00C941CB" w:rsidRDefault="00362401"/>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6A34F11B" w:rsidR="00357A73" w:rsidRDefault="009F65E6">
            <w:r>
              <w:t>Maltby, Rotherham</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3E8DD065" w:rsidR="00357A73" w:rsidRPr="003115DD" w:rsidRDefault="009F65E6"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1A62BD2D" w:rsidR="00357A73" w:rsidRPr="003115DD" w:rsidRDefault="009F65E6">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7DC5EF69" w:rsidR="003F34E6" w:rsidRPr="003115DD" w:rsidRDefault="006E7C80"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FD1964">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4AD5692C" w:rsidR="003F34E6" w:rsidRPr="00FA66C0" w:rsidRDefault="00FD1964">
                <w:pPr>
                  <w:rPr>
                    <w:b/>
                    <w:bCs/>
                  </w:rPr>
                </w:pPr>
                <w:r>
                  <w:t>Yes</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6D1FC620" w:rsidR="00D80A4E" w:rsidRPr="003115DD" w:rsidRDefault="00FD1964">
                <w:pPr>
                  <w:rPr>
                    <w:b/>
                    <w:bCs/>
                  </w:rPr>
                </w:pPr>
                <w:r>
                  <w:t>Yes</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708FBB13" w:rsidR="00D80A4E" w:rsidRPr="00FA66C0" w:rsidRDefault="00FD1964">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13ACAEFD" w14:textId="0D745925" w:rsidR="009F65E6" w:rsidRPr="009F65E6" w:rsidRDefault="009F65E6" w:rsidP="009F65E6">
            <w:r w:rsidRPr="009F65E6">
              <w:t xml:space="preserve">Provide clerical and administrative support to the DARA </w:t>
            </w:r>
            <w:r w:rsidR="00FD1964">
              <w:t>portfolio.</w:t>
            </w:r>
          </w:p>
          <w:p w14:paraId="6725FA87" w14:textId="1C0F2584" w:rsidR="001C5715" w:rsidRDefault="001C5715"/>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0EBE1C6A" w14:textId="77777777" w:rsidR="00BE74D8"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p w14:paraId="4CD4DD6A" w14:textId="03F6218C" w:rsidR="00362401" w:rsidRPr="00C2380C" w:rsidRDefault="00362401">
            <w:pPr>
              <w:rPr>
                <w:b/>
                <w:bCs/>
              </w:rPr>
            </w:pPr>
          </w:p>
        </w:tc>
      </w:tr>
      <w:tr w:rsidR="00BE74D8" w14:paraId="59E7220F" w14:textId="77777777" w:rsidTr="00CD3310">
        <w:trPr>
          <w:trHeight w:val="4036"/>
        </w:trPr>
        <w:tc>
          <w:tcPr>
            <w:tcW w:w="9016" w:type="dxa"/>
          </w:tcPr>
          <w:p w14:paraId="41E077F9" w14:textId="77777777" w:rsidR="00BE74D8" w:rsidRDefault="00BE74D8" w:rsidP="00F8074F">
            <w:pPr>
              <w:ind w:left="720"/>
              <w:rPr>
                <w:rFonts w:cs="Calibri"/>
              </w:rPr>
            </w:pPr>
          </w:p>
          <w:p w14:paraId="2AFEAB41" w14:textId="77777777" w:rsidR="00F8074F" w:rsidRDefault="00F8074F" w:rsidP="00F8074F">
            <w:pPr>
              <w:ind w:left="720"/>
              <w:rPr>
                <w:rFonts w:cs="Calibri"/>
              </w:rPr>
            </w:pPr>
          </w:p>
          <w:p w14:paraId="25471077" w14:textId="77777777" w:rsidR="00F8074F" w:rsidRDefault="00F8074F" w:rsidP="00F8074F">
            <w:pPr>
              <w:ind w:left="720"/>
              <w:rPr>
                <w:rFonts w:cs="Calibri"/>
              </w:rPr>
            </w:pPr>
          </w:p>
          <w:p w14:paraId="48E9C7FD" w14:textId="77777777" w:rsidR="009F65E6" w:rsidRPr="009F65E6" w:rsidRDefault="009F65E6" w:rsidP="009F65E6">
            <w:pPr>
              <w:pStyle w:val="ListParagraph"/>
              <w:numPr>
                <w:ilvl w:val="0"/>
                <w:numId w:val="3"/>
              </w:numPr>
              <w:rPr>
                <w:rFonts w:cs="Calibri"/>
              </w:rPr>
            </w:pPr>
            <w:r w:rsidRPr="009F65E6">
              <w:rPr>
                <w:rFonts w:cs="Calibri"/>
              </w:rPr>
              <w:t>Provide clerical and administrative support to the DARA team.</w:t>
            </w:r>
          </w:p>
          <w:p w14:paraId="4BAA03A9" w14:textId="77777777" w:rsidR="009F65E6" w:rsidRPr="009F65E6" w:rsidRDefault="009F65E6" w:rsidP="009F65E6">
            <w:pPr>
              <w:ind w:left="720"/>
              <w:rPr>
                <w:rFonts w:cs="Calibri"/>
              </w:rPr>
            </w:pPr>
          </w:p>
          <w:p w14:paraId="545B4090" w14:textId="77777777" w:rsidR="009F65E6" w:rsidRPr="009F65E6" w:rsidRDefault="009F65E6" w:rsidP="009F65E6">
            <w:pPr>
              <w:pStyle w:val="ListParagraph"/>
              <w:numPr>
                <w:ilvl w:val="0"/>
                <w:numId w:val="3"/>
              </w:numPr>
              <w:rPr>
                <w:rFonts w:cs="Calibri"/>
              </w:rPr>
            </w:pPr>
            <w:r w:rsidRPr="009F65E6">
              <w:rPr>
                <w:rFonts w:cs="Calibri"/>
              </w:rPr>
              <w:t>Liaise with and act as a specific point of contact for various partnership and external agencies to share and extract sensitive information relating to Domestic Abuse Perpetrators / Victims</w:t>
            </w:r>
          </w:p>
          <w:p w14:paraId="4BC8A9CE" w14:textId="77777777" w:rsidR="009F65E6" w:rsidRPr="009F65E6" w:rsidRDefault="009F65E6" w:rsidP="009F65E6">
            <w:pPr>
              <w:ind w:left="720"/>
              <w:rPr>
                <w:rFonts w:cs="Calibri"/>
              </w:rPr>
            </w:pPr>
          </w:p>
          <w:p w14:paraId="6C272757" w14:textId="77777777" w:rsidR="009F65E6" w:rsidRPr="009F65E6" w:rsidRDefault="009F65E6" w:rsidP="009F65E6">
            <w:pPr>
              <w:pStyle w:val="ListParagraph"/>
              <w:numPr>
                <w:ilvl w:val="0"/>
                <w:numId w:val="3"/>
              </w:numPr>
              <w:rPr>
                <w:rFonts w:cs="Calibri"/>
              </w:rPr>
            </w:pPr>
            <w:r w:rsidRPr="009F65E6">
              <w:rPr>
                <w:rFonts w:cs="Calibri"/>
              </w:rPr>
              <w:t>Manage all critical markers in relation to domestic abuse</w:t>
            </w:r>
          </w:p>
          <w:p w14:paraId="351D16D6" w14:textId="77777777" w:rsidR="009F65E6" w:rsidRPr="009F65E6" w:rsidRDefault="009F65E6" w:rsidP="009F65E6">
            <w:pPr>
              <w:ind w:left="720"/>
              <w:rPr>
                <w:rFonts w:cs="Calibri"/>
              </w:rPr>
            </w:pPr>
          </w:p>
          <w:p w14:paraId="3801EEAD" w14:textId="77777777" w:rsidR="009F65E6" w:rsidRPr="009F65E6" w:rsidRDefault="009F65E6" w:rsidP="009F65E6">
            <w:pPr>
              <w:pStyle w:val="ListParagraph"/>
              <w:numPr>
                <w:ilvl w:val="0"/>
                <w:numId w:val="3"/>
              </w:numPr>
              <w:rPr>
                <w:rFonts w:cs="Calibri"/>
              </w:rPr>
            </w:pPr>
            <w:r w:rsidRPr="009F65E6">
              <w:rPr>
                <w:rFonts w:cs="Calibri"/>
              </w:rPr>
              <w:t>Check all incoming emails in relation to domestic abuse foreign force investigations and task accordingly</w:t>
            </w:r>
          </w:p>
          <w:p w14:paraId="3D2E4202" w14:textId="77777777" w:rsidR="009F65E6" w:rsidRPr="009F65E6" w:rsidRDefault="009F65E6" w:rsidP="009F65E6">
            <w:pPr>
              <w:ind w:left="720"/>
              <w:rPr>
                <w:rFonts w:cs="Calibri"/>
              </w:rPr>
            </w:pPr>
          </w:p>
          <w:p w14:paraId="32A7146E" w14:textId="77777777" w:rsidR="009F65E6" w:rsidRPr="009F65E6" w:rsidRDefault="009F65E6" w:rsidP="009F65E6">
            <w:pPr>
              <w:pStyle w:val="ListParagraph"/>
              <w:numPr>
                <w:ilvl w:val="0"/>
                <w:numId w:val="3"/>
              </w:numPr>
              <w:rPr>
                <w:rFonts w:cs="Calibri"/>
              </w:rPr>
            </w:pPr>
            <w:r w:rsidRPr="009F65E6">
              <w:rPr>
                <w:rFonts w:cs="Calibri"/>
              </w:rPr>
              <w:t>Manage the Operation Encompass data incoming from schools countywide</w:t>
            </w:r>
          </w:p>
          <w:p w14:paraId="4EC7814C" w14:textId="77777777" w:rsidR="009F65E6" w:rsidRPr="009F65E6" w:rsidRDefault="009F65E6" w:rsidP="009F65E6">
            <w:pPr>
              <w:ind w:left="720"/>
              <w:rPr>
                <w:rFonts w:cs="Calibri"/>
              </w:rPr>
            </w:pPr>
          </w:p>
          <w:p w14:paraId="56B8296F" w14:textId="77777777" w:rsidR="009F65E6" w:rsidRPr="009F65E6" w:rsidRDefault="009F65E6" w:rsidP="009F65E6">
            <w:pPr>
              <w:pStyle w:val="ListParagraph"/>
              <w:numPr>
                <w:ilvl w:val="0"/>
                <w:numId w:val="3"/>
              </w:numPr>
              <w:rPr>
                <w:rFonts w:cs="Calibri"/>
              </w:rPr>
            </w:pPr>
            <w:r w:rsidRPr="009F65E6">
              <w:rPr>
                <w:rFonts w:cs="Calibri"/>
              </w:rPr>
              <w:t>Undertake PND checks relating to Domestic Abuse perpetrators.</w:t>
            </w:r>
          </w:p>
          <w:p w14:paraId="721A6595" w14:textId="77777777" w:rsidR="009F65E6" w:rsidRPr="009F65E6" w:rsidRDefault="009F65E6" w:rsidP="009F65E6">
            <w:pPr>
              <w:ind w:left="720"/>
              <w:rPr>
                <w:rFonts w:cs="Calibri"/>
              </w:rPr>
            </w:pPr>
          </w:p>
          <w:p w14:paraId="79B7F24C" w14:textId="77777777" w:rsidR="009F65E6" w:rsidRPr="009F65E6" w:rsidRDefault="009F65E6" w:rsidP="009F65E6">
            <w:pPr>
              <w:pStyle w:val="ListParagraph"/>
              <w:numPr>
                <w:ilvl w:val="0"/>
                <w:numId w:val="3"/>
              </w:numPr>
              <w:rPr>
                <w:rFonts w:cs="Calibri"/>
              </w:rPr>
            </w:pPr>
            <w:r w:rsidRPr="009F65E6">
              <w:rPr>
                <w:rFonts w:cs="Calibri"/>
              </w:rPr>
              <w:lastRenderedPageBreak/>
              <w:t>Interrogate various computer systems to retrieve data and disseminate results to Probation Officers and colleagues from other Police Forces.</w:t>
            </w:r>
          </w:p>
          <w:p w14:paraId="20D7407A" w14:textId="77777777" w:rsidR="009F65E6" w:rsidRPr="009F65E6" w:rsidRDefault="009F65E6" w:rsidP="009F65E6">
            <w:pPr>
              <w:ind w:left="720"/>
              <w:rPr>
                <w:rFonts w:cs="Calibri"/>
              </w:rPr>
            </w:pPr>
          </w:p>
          <w:p w14:paraId="7CD14D53" w14:textId="77777777" w:rsidR="009F65E6" w:rsidRPr="009F65E6" w:rsidRDefault="009F65E6" w:rsidP="009F65E6">
            <w:pPr>
              <w:pStyle w:val="ListParagraph"/>
              <w:numPr>
                <w:ilvl w:val="0"/>
                <w:numId w:val="3"/>
              </w:numPr>
              <w:rPr>
                <w:rFonts w:cs="Calibri"/>
              </w:rPr>
            </w:pPr>
            <w:r w:rsidRPr="009F65E6">
              <w:rPr>
                <w:rFonts w:cs="Calibri"/>
              </w:rPr>
              <w:t>Research persons and incidents using Connect, CMS, SMART CONTACT, PROCAD and PNC as appropriate.</w:t>
            </w:r>
          </w:p>
          <w:p w14:paraId="04907486" w14:textId="77777777" w:rsidR="009F65E6" w:rsidRPr="009F65E6" w:rsidRDefault="009F65E6" w:rsidP="009F65E6">
            <w:pPr>
              <w:ind w:left="720"/>
              <w:rPr>
                <w:rFonts w:cs="Calibri"/>
              </w:rPr>
            </w:pPr>
          </w:p>
          <w:p w14:paraId="34D2E676" w14:textId="77777777" w:rsidR="009F65E6" w:rsidRPr="009F65E6" w:rsidRDefault="009F65E6" w:rsidP="009F65E6">
            <w:pPr>
              <w:ind w:left="720"/>
              <w:rPr>
                <w:rFonts w:cs="Calibri"/>
              </w:rPr>
            </w:pPr>
          </w:p>
          <w:p w14:paraId="19E01609" w14:textId="77777777" w:rsidR="009F65E6" w:rsidRDefault="009F65E6" w:rsidP="009F65E6">
            <w:pPr>
              <w:pStyle w:val="ListParagraph"/>
              <w:numPr>
                <w:ilvl w:val="0"/>
                <w:numId w:val="3"/>
              </w:numPr>
              <w:rPr>
                <w:rFonts w:cs="Calibri"/>
              </w:rPr>
            </w:pPr>
            <w:r w:rsidRPr="009F65E6">
              <w:rPr>
                <w:rFonts w:cs="Calibri"/>
              </w:rPr>
              <w:t>General admin tasks on behalf of the DARA Manager and Portfolio including support to the MARAC and DVPO Teams where required</w:t>
            </w:r>
          </w:p>
          <w:p w14:paraId="2B9D2BD0" w14:textId="77777777" w:rsidR="00F8074F" w:rsidRDefault="00F8074F" w:rsidP="00F8074F">
            <w:pPr>
              <w:ind w:left="720"/>
              <w:rPr>
                <w:rFonts w:cs="Calibri"/>
              </w:rPr>
            </w:pPr>
          </w:p>
          <w:p w14:paraId="359E5C9C" w14:textId="77777777" w:rsidR="009F65E6" w:rsidRDefault="009F65E6" w:rsidP="00F8074F">
            <w:pPr>
              <w:ind w:left="720"/>
              <w:rPr>
                <w:rFonts w:cs="Calibri"/>
              </w:rPr>
            </w:pPr>
          </w:p>
          <w:p w14:paraId="5B7A1D91" w14:textId="77777777" w:rsidR="00F8074F" w:rsidRDefault="00F8074F" w:rsidP="00F8074F">
            <w:pPr>
              <w:ind w:left="720"/>
              <w:rPr>
                <w:rFonts w:cs="Calibri"/>
              </w:rPr>
            </w:pPr>
          </w:p>
          <w:p w14:paraId="3975DA26" w14:textId="77777777" w:rsidR="00F8074F" w:rsidRDefault="00F8074F" w:rsidP="00F8074F">
            <w:pPr>
              <w:ind w:left="720"/>
              <w:rPr>
                <w:rFonts w:cs="Calibri"/>
              </w:rPr>
            </w:pPr>
          </w:p>
          <w:p w14:paraId="735ADE83" w14:textId="77777777" w:rsidR="00F8074F" w:rsidRDefault="00F8074F" w:rsidP="00F8074F">
            <w:pPr>
              <w:ind w:left="720"/>
              <w:rPr>
                <w:rFonts w:cs="Calibri"/>
              </w:rPr>
            </w:pPr>
          </w:p>
          <w:p w14:paraId="16FF15F2" w14:textId="77777777" w:rsidR="00F8074F" w:rsidRDefault="00F8074F" w:rsidP="00F8074F">
            <w:pPr>
              <w:ind w:left="720"/>
              <w:rPr>
                <w:rFonts w:cs="Calibri"/>
              </w:rPr>
            </w:pPr>
          </w:p>
          <w:p w14:paraId="4E4F1D06" w14:textId="77777777" w:rsidR="00F8074F" w:rsidRDefault="00F8074F" w:rsidP="00F8074F">
            <w:pPr>
              <w:ind w:left="720"/>
              <w:rPr>
                <w:rFonts w:cs="Calibri"/>
              </w:rPr>
            </w:pPr>
          </w:p>
          <w:p w14:paraId="015253A6" w14:textId="77777777" w:rsidR="00F8074F" w:rsidRDefault="00F8074F" w:rsidP="00F8074F">
            <w:pPr>
              <w:ind w:left="720"/>
              <w:rPr>
                <w:rFonts w:cs="Calibri"/>
              </w:rPr>
            </w:pPr>
          </w:p>
          <w:p w14:paraId="47657529" w14:textId="77777777" w:rsidR="00F8074F" w:rsidRDefault="00F8074F" w:rsidP="00F8074F">
            <w:pPr>
              <w:ind w:left="720"/>
              <w:rPr>
                <w:rFonts w:cs="Calibri"/>
              </w:rPr>
            </w:pPr>
          </w:p>
          <w:p w14:paraId="034BC6CB" w14:textId="77777777" w:rsidR="00F8074F" w:rsidRDefault="00F8074F" w:rsidP="00F8074F">
            <w:pPr>
              <w:ind w:left="720"/>
              <w:rPr>
                <w:rFonts w:cs="Calibri"/>
              </w:rPr>
            </w:pPr>
          </w:p>
          <w:p w14:paraId="21008127" w14:textId="77777777" w:rsidR="00F8074F" w:rsidRDefault="00F8074F" w:rsidP="00F8074F">
            <w:pPr>
              <w:ind w:left="720"/>
              <w:rPr>
                <w:rFonts w:cs="Calibri"/>
              </w:rPr>
            </w:pPr>
          </w:p>
          <w:p w14:paraId="3B3C9F96" w14:textId="77777777" w:rsidR="00F8074F" w:rsidRDefault="00F8074F" w:rsidP="00F8074F">
            <w:pPr>
              <w:ind w:left="720"/>
              <w:rPr>
                <w:rFonts w:cs="Calibri"/>
              </w:rPr>
            </w:pPr>
          </w:p>
          <w:p w14:paraId="17C3B7B7" w14:textId="77777777" w:rsidR="00F8074F" w:rsidRDefault="00F8074F" w:rsidP="00F8074F">
            <w:pPr>
              <w:ind w:left="720"/>
              <w:rPr>
                <w:rFonts w:cs="Calibri"/>
              </w:rPr>
            </w:pPr>
          </w:p>
          <w:p w14:paraId="1D07BBF9" w14:textId="77777777" w:rsidR="00F8074F" w:rsidRDefault="00F8074F" w:rsidP="00F8074F">
            <w:pPr>
              <w:ind w:left="720"/>
              <w:rPr>
                <w:rFonts w:cs="Calibri"/>
              </w:rPr>
            </w:pPr>
          </w:p>
          <w:p w14:paraId="6E4A885B" w14:textId="77777777" w:rsidR="00F8074F" w:rsidRDefault="00F8074F" w:rsidP="00F8074F">
            <w:pPr>
              <w:ind w:left="720"/>
              <w:rPr>
                <w:rFonts w:cs="Calibri"/>
              </w:rPr>
            </w:pPr>
          </w:p>
          <w:p w14:paraId="7C4DB8D4" w14:textId="77777777" w:rsidR="00F8074F" w:rsidRDefault="00F8074F" w:rsidP="00F8074F">
            <w:pPr>
              <w:ind w:left="720"/>
              <w:rPr>
                <w:rFonts w:cs="Calibri"/>
              </w:rPr>
            </w:pPr>
          </w:p>
          <w:p w14:paraId="60BF2729" w14:textId="77777777" w:rsidR="00F8074F" w:rsidRDefault="00F8074F" w:rsidP="00F8074F">
            <w:pPr>
              <w:ind w:left="720"/>
              <w:rPr>
                <w:rFonts w:cs="Calibri"/>
              </w:rPr>
            </w:pPr>
          </w:p>
          <w:p w14:paraId="19187257" w14:textId="2D94990F" w:rsidR="00F8074F" w:rsidRPr="00CD3310" w:rsidRDefault="00F8074F" w:rsidP="00362401">
            <w:pPr>
              <w:rPr>
                <w:rFonts w:cs="Calibri"/>
              </w:rPr>
            </w:pPr>
          </w:p>
        </w:tc>
      </w:tr>
    </w:tbl>
    <w:p w14:paraId="630E7916" w14:textId="0B32BDA5"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002A75A0" w:rsidR="00AE2BDD" w:rsidRDefault="009F65E6"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2FB30669" w:rsidR="00AE2BDD" w:rsidRDefault="009F65E6" w:rsidP="00AE2BDD">
                <w:r>
                  <w:t>Level 1</w:t>
                </w:r>
              </w:p>
            </w:tc>
          </w:sdtContent>
        </w:sdt>
      </w:tr>
      <w:tr w:rsidR="00AE2BDD" w14:paraId="0B8872D7" w14:textId="77777777" w:rsidTr="00AE2BDD">
        <w:tc>
          <w:tcPr>
            <w:tcW w:w="4508" w:type="dxa"/>
          </w:tcPr>
          <w:p w14:paraId="2A2D3D08" w14:textId="281CEE4C" w:rsidR="00AE2BDD" w:rsidRDefault="00AE2BDD" w:rsidP="00AE2BDD">
            <w:r w:rsidRPr="00FB5289">
              <w:rPr>
                <w:b/>
                <w:bCs/>
              </w:rPr>
              <w:t xml:space="preserve">We </w:t>
            </w:r>
            <w:r w:rsidR="00AE0D56">
              <w:rPr>
                <w:b/>
                <w:bCs/>
              </w:rPr>
              <w:t>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4A3ABD08" w:rsidR="00AE2BDD" w:rsidRDefault="009F65E6" w:rsidP="00AE2BDD">
                <w:r>
                  <w:t>Level 1</w:t>
                </w:r>
              </w:p>
            </w:tc>
          </w:sdtContent>
        </w:sdt>
      </w:tr>
      <w:tr w:rsidR="00AE2BDD" w14:paraId="5035FC6B" w14:textId="77777777" w:rsidTr="00AE2BDD">
        <w:tc>
          <w:tcPr>
            <w:tcW w:w="4508" w:type="dxa"/>
          </w:tcPr>
          <w:p w14:paraId="0CAA4780" w14:textId="0A4F41EE" w:rsidR="00AE2BDD" w:rsidRDefault="00AE2BDD" w:rsidP="00AE2BDD">
            <w:r w:rsidRPr="00FB5289">
              <w:rPr>
                <w:b/>
                <w:bCs/>
              </w:rPr>
              <w:t>We support</w:t>
            </w:r>
            <w:r w:rsidR="00362401">
              <w:rPr>
                <w:b/>
                <w:bCs/>
              </w:rPr>
              <w:t xml:space="preserve"> </w:t>
            </w:r>
            <w:r w:rsidRPr="00FB5289">
              <w:rPr>
                <w:b/>
                <w:bCs/>
              </w:rPr>
              <w:t>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2D6E4C2B" w:rsidR="00AE2BDD" w:rsidRDefault="009F65E6"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181E77E7" w:rsidR="00AE2BDD" w:rsidRDefault="009F65E6"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37275B3A" w:rsidR="00AE2BDD" w:rsidRDefault="009F65E6"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423DCC94" w14:textId="77777777" w:rsidR="00F51AEE" w:rsidRDefault="00F51AEE">
            <w:pPr>
              <w:rPr>
                <w:b/>
                <w:bCs/>
              </w:rPr>
            </w:pPr>
            <w:r w:rsidRPr="00FD522A">
              <w:rPr>
                <w:b/>
                <w:bCs/>
              </w:rPr>
              <w:t>Experience, Skills, and Training required for the role:</w:t>
            </w:r>
          </w:p>
          <w:p w14:paraId="7CB3589E" w14:textId="31700B98" w:rsidR="00362401" w:rsidRPr="00FD522A" w:rsidRDefault="00362401">
            <w:pPr>
              <w:rPr>
                <w:b/>
                <w:bCs/>
              </w:rPr>
            </w:pPr>
          </w:p>
        </w:tc>
      </w:tr>
      <w:tr w:rsidR="00F51AEE" w14:paraId="4BF63BE9" w14:textId="77777777" w:rsidTr="003253E5">
        <w:tc>
          <w:tcPr>
            <w:tcW w:w="9016" w:type="dxa"/>
            <w:shd w:val="clear" w:color="auto" w:fill="8EAADB" w:themeFill="accent1" w:themeFillTint="99"/>
          </w:tcPr>
          <w:p w14:paraId="7E56B681" w14:textId="77777777" w:rsidR="00F51AEE" w:rsidRDefault="00F51AEE">
            <w:pPr>
              <w:rPr>
                <w:b/>
                <w:bCs/>
              </w:rPr>
            </w:pPr>
            <w:r w:rsidRPr="00FD522A">
              <w:rPr>
                <w:b/>
                <w:bCs/>
              </w:rPr>
              <w:t xml:space="preserve">Entry Criteria </w:t>
            </w:r>
            <w:r w:rsidR="003253E5" w:rsidRPr="00FD522A">
              <w:rPr>
                <w:b/>
                <w:bCs/>
              </w:rPr>
              <w:t>– Essential (Ideally between 4/6 bullet points):</w:t>
            </w:r>
          </w:p>
          <w:p w14:paraId="62D2CC58" w14:textId="0EDCA4FD" w:rsidR="00362401" w:rsidRPr="00FD522A" w:rsidRDefault="00362401">
            <w:pPr>
              <w:rPr>
                <w:b/>
                <w:bCs/>
              </w:rPr>
            </w:pPr>
          </w:p>
        </w:tc>
      </w:tr>
      <w:tr w:rsidR="00F51AEE" w14:paraId="07971527" w14:textId="77777777" w:rsidTr="00F51AEE">
        <w:tc>
          <w:tcPr>
            <w:tcW w:w="9016" w:type="dxa"/>
          </w:tcPr>
          <w:p w14:paraId="406541B8" w14:textId="56BC799A" w:rsidR="003253E5" w:rsidRDefault="009F65E6">
            <w:r w:rsidRPr="009F65E6">
              <w:lastRenderedPageBreak/>
              <w:t>Experience of dealing with sensitive/confidential information.</w:t>
            </w:r>
          </w:p>
        </w:tc>
      </w:tr>
      <w:tr w:rsidR="00F51AEE" w14:paraId="5A37A38C" w14:textId="77777777" w:rsidTr="00F51AEE">
        <w:tc>
          <w:tcPr>
            <w:tcW w:w="9016" w:type="dxa"/>
          </w:tcPr>
          <w:p w14:paraId="4A131C75" w14:textId="4FF3B300" w:rsidR="003253E5" w:rsidRDefault="009F65E6">
            <w:r w:rsidRPr="009F65E6">
              <w:t>Competent keyboard skills / typist (Data input and retrieval skills essential)</w:t>
            </w:r>
          </w:p>
        </w:tc>
      </w:tr>
      <w:tr w:rsidR="00F51AEE" w14:paraId="03095707" w14:textId="77777777" w:rsidTr="00F51AEE">
        <w:tc>
          <w:tcPr>
            <w:tcW w:w="9016" w:type="dxa"/>
          </w:tcPr>
          <w:p w14:paraId="238A130B" w14:textId="64BEE1CD" w:rsidR="003253E5" w:rsidRDefault="009F65E6">
            <w:r w:rsidRPr="009F65E6">
              <w:t>Competent in the use of Microsoft Word and Excel, Email and the internet.</w:t>
            </w:r>
          </w:p>
        </w:tc>
      </w:tr>
      <w:tr w:rsidR="00F51AEE" w14:paraId="2CC301F9" w14:textId="77777777" w:rsidTr="00F51AEE">
        <w:tc>
          <w:tcPr>
            <w:tcW w:w="9016" w:type="dxa"/>
          </w:tcPr>
          <w:p w14:paraId="185C6CB4" w14:textId="0582EDA0" w:rsidR="003253E5" w:rsidRDefault="009F65E6">
            <w:r w:rsidRPr="009F65E6">
              <w:t>Experience of dealing with partner agencies either in person or on the telephone</w:t>
            </w:r>
          </w:p>
        </w:tc>
      </w:tr>
      <w:tr w:rsidR="00F51AEE" w14:paraId="460252D9" w14:textId="77777777" w:rsidTr="00F51AEE">
        <w:tc>
          <w:tcPr>
            <w:tcW w:w="9016" w:type="dxa"/>
          </w:tcPr>
          <w:p w14:paraId="502F6A00" w14:textId="1B2C37AB" w:rsidR="003253E5" w:rsidRDefault="009F65E6">
            <w:r w:rsidRPr="009F65E6">
              <w:t>Excellent communication skills both written and oral</w:t>
            </w:r>
          </w:p>
        </w:tc>
      </w:tr>
      <w:tr w:rsidR="003253E5" w14:paraId="6455349C" w14:textId="77777777" w:rsidTr="003253E5">
        <w:tc>
          <w:tcPr>
            <w:tcW w:w="9016" w:type="dxa"/>
          </w:tcPr>
          <w:p w14:paraId="480E36B2" w14:textId="7552179C" w:rsidR="003253E5" w:rsidRDefault="009F65E6">
            <w:r w:rsidRPr="009F65E6">
              <w:t>Experience in using Connect, Smart Contact</w:t>
            </w:r>
            <w:r w:rsidR="00FD1964">
              <w:t>,</w:t>
            </w:r>
            <w:r w:rsidRPr="009F65E6">
              <w:t>PNC and CMS, interrogating the system and understanding its capabilities</w:t>
            </w:r>
          </w:p>
        </w:tc>
      </w:tr>
      <w:tr w:rsidR="009F65E6" w14:paraId="6C2E3B5B" w14:textId="77777777" w:rsidTr="003253E5">
        <w:tc>
          <w:tcPr>
            <w:tcW w:w="9016" w:type="dxa"/>
          </w:tcPr>
          <w:p w14:paraId="5D499D8E" w14:textId="39790EAA" w:rsidR="009F65E6" w:rsidRPr="009F65E6" w:rsidRDefault="009F65E6" w:rsidP="009F65E6">
            <w:r w:rsidRPr="001151EB">
              <w:rPr>
                <w:color w:val="000000"/>
              </w:rPr>
              <w:t>Ability to compile reports</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4412B729"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p w14:paraId="25FB7E7D" w14:textId="34D891B5" w:rsidR="00362401" w:rsidRPr="0009392C" w:rsidRDefault="00362401">
            <w:pPr>
              <w:rPr>
                <w:b/>
                <w:bCs/>
              </w:rPr>
            </w:pPr>
          </w:p>
        </w:tc>
      </w:tr>
      <w:tr w:rsidR="00FD522A" w14:paraId="43A4294F" w14:textId="77777777" w:rsidTr="00FD522A">
        <w:tc>
          <w:tcPr>
            <w:tcW w:w="9016" w:type="dxa"/>
          </w:tcPr>
          <w:p w14:paraId="61779536" w14:textId="0463D778" w:rsidR="0009392C" w:rsidRDefault="009F65E6">
            <w:r w:rsidRPr="009F65E6">
              <w:t>Knowledge of MARAC, Domestic Abuse, Honour Based Abuse, Stalking and DA related Protection Orders</w:t>
            </w:r>
          </w:p>
        </w:tc>
      </w:tr>
      <w:tr w:rsidR="00FD522A" w14:paraId="03769465" w14:textId="77777777" w:rsidTr="00FD522A">
        <w:tc>
          <w:tcPr>
            <w:tcW w:w="9016" w:type="dxa"/>
          </w:tcPr>
          <w:p w14:paraId="0BD19CBC" w14:textId="5078B4AC" w:rsidR="0009392C" w:rsidRDefault="009F65E6">
            <w:r w:rsidRPr="009F65E6">
              <w:t>Knowledge of SYP policies, procedures and IS systems</w:t>
            </w:r>
          </w:p>
        </w:tc>
      </w:tr>
      <w:tr w:rsidR="00FD522A" w14:paraId="43750AC3" w14:textId="77777777" w:rsidTr="00FD522A">
        <w:tc>
          <w:tcPr>
            <w:tcW w:w="9016" w:type="dxa"/>
          </w:tcPr>
          <w:p w14:paraId="77278DBA" w14:textId="22CE7141" w:rsidR="0009392C" w:rsidRDefault="009F65E6">
            <w:r w:rsidRPr="009F65E6">
              <w:t>Working knowledge and understanding of GDPR</w:t>
            </w:r>
          </w:p>
        </w:tc>
      </w:tr>
      <w:tr w:rsidR="003341CD" w14:paraId="1399C9E9" w14:textId="77777777" w:rsidTr="003341CD">
        <w:tc>
          <w:tcPr>
            <w:tcW w:w="9016" w:type="dxa"/>
          </w:tcPr>
          <w:p w14:paraId="2503888A" w14:textId="3F17BF3E" w:rsidR="003341CD" w:rsidRDefault="009F65E6">
            <w:r w:rsidRPr="009F65E6">
              <w:t>Experience in a customer service environment</w:t>
            </w:r>
          </w:p>
        </w:tc>
      </w:tr>
      <w:tr w:rsidR="00F8074F" w14:paraId="13E8B936" w14:textId="77777777" w:rsidTr="003341CD">
        <w:tc>
          <w:tcPr>
            <w:tcW w:w="9016" w:type="dxa"/>
          </w:tcPr>
          <w:p w14:paraId="19EF7F06" w14:textId="77777777" w:rsidR="00F8074F" w:rsidRDefault="00F8074F"/>
        </w:tc>
      </w:tr>
      <w:tr w:rsidR="00F8074F" w14:paraId="53DDC18E" w14:textId="77777777" w:rsidTr="003341CD">
        <w:tc>
          <w:tcPr>
            <w:tcW w:w="9016" w:type="dxa"/>
          </w:tcPr>
          <w:p w14:paraId="0389ADD0" w14:textId="77777777" w:rsidR="00F8074F" w:rsidRDefault="00F8074F"/>
        </w:tc>
      </w:tr>
    </w:tbl>
    <w:p w14:paraId="7CF2B509" w14:textId="77777777" w:rsidR="0009392C" w:rsidRDefault="0009392C"/>
    <w:p w14:paraId="3AD2BE50" w14:textId="77777777" w:rsidR="00362401" w:rsidRDefault="00362401">
      <w:pPr>
        <w:rPr>
          <w:b/>
          <w:bCs/>
        </w:rPr>
      </w:pPr>
    </w:p>
    <w:p w14:paraId="29B966F9" w14:textId="77777777" w:rsidR="00362401" w:rsidRDefault="00362401">
      <w:pPr>
        <w:rPr>
          <w:b/>
          <w:bCs/>
        </w:rPr>
      </w:pPr>
    </w:p>
    <w:p w14:paraId="28367245" w14:textId="77777777" w:rsidR="00362401" w:rsidRDefault="00362401">
      <w:pPr>
        <w:rPr>
          <w:b/>
          <w:bCs/>
        </w:rPr>
      </w:pPr>
    </w:p>
    <w:p w14:paraId="34FC1B18" w14:textId="77777777" w:rsidR="00362401" w:rsidRDefault="00362401">
      <w:pPr>
        <w:rPr>
          <w:b/>
          <w:bCs/>
        </w:rPr>
      </w:pPr>
    </w:p>
    <w:p w14:paraId="3F41241F" w14:textId="77777777" w:rsidR="00362401" w:rsidRDefault="00362401">
      <w:pPr>
        <w:rPr>
          <w:b/>
          <w:bCs/>
        </w:rPr>
      </w:pPr>
    </w:p>
    <w:p w14:paraId="28410FA2" w14:textId="77777777" w:rsidR="00362401" w:rsidRDefault="00362401">
      <w:pPr>
        <w:rPr>
          <w:b/>
          <w:bCs/>
        </w:rPr>
      </w:pPr>
    </w:p>
    <w:p w14:paraId="5AD3FA54" w14:textId="41139B7E"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77777777"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7777777"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8043E1"/>
    <w:multiLevelType w:val="hybridMultilevel"/>
    <w:tmpl w:val="9236BE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81124">
    <w:abstractNumId w:val="0"/>
  </w:num>
  <w:num w:numId="2" w16cid:durableId="2122797669">
    <w:abstractNumId w:val="2"/>
  </w:num>
  <w:num w:numId="3" w16cid:durableId="1117944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6DA"/>
    <w:rsid w:val="000B6AEC"/>
    <w:rsid w:val="00106362"/>
    <w:rsid w:val="001C5715"/>
    <w:rsid w:val="002D2D2B"/>
    <w:rsid w:val="002F682D"/>
    <w:rsid w:val="003115DD"/>
    <w:rsid w:val="003253E5"/>
    <w:rsid w:val="003341CD"/>
    <w:rsid w:val="00357A73"/>
    <w:rsid w:val="00361C9B"/>
    <w:rsid w:val="00362401"/>
    <w:rsid w:val="003667F4"/>
    <w:rsid w:val="003C73B7"/>
    <w:rsid w:val="003F34E6"/>
    <w:rsid w:val="0047738E"/>
    <w:rsid w:val="004A455A"/>
    <w:rsid w:val="004E552B"/>
    <w:rsid w:val="005464FF"/>
    <w:rsid w:val="005D5121"/>
    <w:rsid w:val="0066400F"/>
    <w:rsid w:val="006A45CB"/>
    <w:rsid w:val="00795E49"/>
    <w:rsid w:val="008403CD"/>
    <w:rsid w:val="008F7209"/>
    <w:rsid w:val="00947096"/>
    <w:rsid w:val="009A19FD"/>
    <w:rsid w:val="009C3DE5"/>
    <w:rsid w:val="009E4D47"/>
    <w:rsid w:val="009F65E6"/>
    <w:rsid w:val="00A655F3"/>
    <w:rsid w:val="00AE0D56"/>
    <w:rsid w:val="00AE2BDD"/>
    <w:rsid w:val="00AF3AD8"/>
    <w:rsid w:val="00B1322B"/>
    <w:rsid w:val="00B638CD"/>
    <w:rsid w:val="00BE74D8"/>
    <w:rsid w:val="00C2380C"/>
    <w:rsid w:val="00C941CB"/>
    <w:rsid w:val="00CD3310"/>
    <w:rsid w:val="00D30AE1"/>
    <w:rsid w:val="00D47A82"/>
    <w:rsid w:val="00D5172A"/>
    <w:rsid w:val="00D80A4E"/>
    <w:rsid w:val="00D95196"/>
    <w:rsid w:val="00DA7ECB"/>
    <w:rsid w:val="00DD103A"/>
    <w:rsid w:val="00EF26E7"/>
    <w:rsid w:val="00EF5BAF"/>
    <w:rsid w:val="00F31391"/>
    <w:rsid w:val="00F51AEE"/>
    <w:rsid w:val="00F8074F"/>
    <w:rsid w:val="00FA66C0"/>
    <w:rsid w:val="00FB5289"/>
    <w:rsid w:val="00FD1964"/>
    <w:rsid w:val="00FD522A"/>
    <w:rsid w:val="00FF1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0552">
      <w:bodyDiv w:val="1"/>
      <w:marLeft w:val="0"/>
      <w:marRight w:val="0"/>
      <w:marTop w:val="0"/>
      <w:marBottom w:val="0"/>
      <w:divBdr>
        <w:top w:val="none" w:sz="0" w:space="0" w:color="auto"/>
        <w:left w:val="none" w:sz="0" w:space="0" w:color="auto"/>
        <w:bottom w:val="none" w:sz="0" w:space="0" w:color="auto"/>
        <w:right w:val="none" w:sz="0" w:space="0" w:color="auto"/>
      </w:divBdr>
    </w:div>
    <w:div w:id="811871022">
      <w:bodyDiv w:val="1"/>
      <w:marLeft w:val="0"/>
      <w:marRight w:val="0"/>
      <w:marTop w:val="0"/>
      <w:marBottom w:val="0"/>
      <w:divBdr>
        <w:top w:val="none" w:sz="0" w:space="0" w:color="auto"/>
        <w:left w:val="none" w:sz="0" w:space="0" w:color="auto"/>
        <w:bottom w:val="none" w:sz="0" w:space="0" w:color="auto"/>
        <w:right w:val="none" w:sz="0" w:space="0" w:color="auto"/>
      </w:divBdr>
    </w:div>
    <w:div w:id="894779767">
      <w:bodyDiv w:val="1"/>
      <w:marLeft w:val="0"/>
      <w:marRight w:val="0"/>
      <w:marTop w:val="0"/>
      <w:marBottom w:val="0"/>
      <w:divBdr>
        <w:top w:val="none" w:sz="0" w:space="0" w:color="auto"/>
        <w:left w:val="none" w:sz="0" w:space="0" w:color="auto"/>
        <w:bottom w:val="none" w:sz="0" w:space="0" w:color="auto"/>
        <w:right w:val="none" w:sz="0" w:space="0" w:color="auto"/>
      </w:divBdr>
    </w:div>
    <w:div w:id="1524435029">
      <w:bodyDiv w:val="1"/>
      <w:marLeft w:val="0"/>
      <w:marRight w:val="0"/>
      <w:marTop w:val="0"/>
      <w:marBottom w:val="0"/>
      <w:divBdr>
        <w:top w:val="none" w:sz="0" w:space="0" w:color="auto"/>
        <w:left w:val="none" w:sz="0" w:space="0" w:color="auto"/>
        <w:bottom w:val="none" w:sz="0" w:space="0" w:color="auto"/>
        <w:right w:val="none" w:sz="0" w:space="0" w:color="auto"/>
      </w:divBdr>
    </w:div>
    <w:div w:id="174699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A655F3"/>
    <w:rsid w:val="00AD4F54"/>
    <w:rsid w:val="00B638CD"/>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2936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Suzanne Jackson</cp:lastModifiedBy>
  <cp:revision>2</cp:revision>
  <dcterms:created xsi:type="dcterms:W3CDTF">2025-10-28T11:28:00Z</dcterms:created>
  <dcterms:modified xsi:type="dcterms:W3CDTF">2025-10-28T11:28:00Z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